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3A77" w14:textId="613B8A3B" w:rsidR="00A9357C" w:rsidRPr="00BD15A3" w:rsidRDefault="00161F0E" w:rsidP="00BD15A3">
      <w:pPr>
        <w:pStyle w:val="Title"/>
        <w:ind w:right="441"/>
        <w:rPr>
          <w:b/>
          <w:bCs/>
          <w:szCs w:val="28"/>
        </w:rPr>
      </w:pPr>
      <w:bookmarkStart w:id="0" w:name="_Hlk500400488"/>
      <w:r w:rsidRPr="00BD15A3">
        <w:rPr>
          <w:b/>
          <w:bCs/>
          <w:szCs w:val="28"/>
        </w:rPr>
        <w:t xml:space="preserve">Dr. </w:t>
      </w:r>
      <w:r w:rsidR="002C50EA" w:rsidRPr="00BD15A3">
        <w:rPr>
          <w:b/>
          <w:bCs/>
          <w:szCs w:val="28"/>
        </w:rPr>
        <w:t>Joseph Rivera</w:t>
      </w:r>
    </w:p>
    <w:p w14:paraId="799AD8BE" w14:textId="77777777" w:rsidR="002C50EA" w:rsidRPr="00BD15A3" w:rsidRDefault="002C50EA" w:rsidP="00BD15A3">
      <w:pPr>
        <w:pStyle w:val="Title"/>
        <w:ind w:right="441"/>
        <w:rPr>
          <w:b/>
          <w:bCs/>
          <w:szCs w:val="28"/>
        </w:rPr>
      </w:pPr>
    </w:p>
    <w:p w14:paraId="4479F858" w14:textId="77777777" w:rsidR="00F35037" w:rsidRPr="00BD15A3" w:rsidRDefault="00F35037" w:rsidP="00BD15A3">
      <w:pPr>
        <w:pStyle w:val="Subtitle"/>
        <w:ind w:right="441"/>
        <w:jc w:val="left"/>
        <w:rPr>
          <w:szCs w:val="24"/>
        </w:rPr>
        <w:sectPr w:rsidR="00F35037" w:rsidRPr="00BD15A3" w:rsidSect="0098321F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39239C" w14:textId="77777777" w:rsidR="002C50EA" w:rsidRPr="00BD15A3" w:rsidRDefault="002C50EA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Dublin City University</w:t>
      </w:r>
    </w:p>
    <w:p w14:paraId="2917D0C5" w14:textId="77777777" w:rsidR="002C50EA" w:rsidRPr="00BD15A3" w:rsidRDefault="00EE4555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Grace Park Road</w:t>
      </w:r>
      <w:r w:rsidR="00342E7C" w:rsidRPr="00BD15A3">
        <w:rPr>
          <w:szCs w:val="24"/>
        </w:rPr>
        <w:t>, D3</w:t>
      </w:r>
    </w:p>
    <w:p w14:paraId="11B0D8C8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Dublin, Ireland</w:t>
      </w:r>
    </w:p>
    <w:p w14:paraId="48792182" w14:textId="77777777" w:rsidR="002C50EA" w:rsidRPr="00BD15A3" w:rsidRDefault="00A9357C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 xml:space="preserve">+353 </w:t>
      </w:r>
      <w:r w:rsidR="002C50EA" w:rsidRPr="00BD15A3">
        <w:rPr>
          <w:szCs w:val="24"/>
        </w:rPr>
        <w:t>1 700 7053</w:t>
      </w:r>
      <w:r w:rsidRPr="00BD15A3">
        <w:rPr>
          <w:szCs w:val="24"/>
        </w:rPr>
        <w:t xml:space="preserve"> </w:t>
      </w:r>
    </w:p>
    <w:p w14:paraId="6A07628C" w14:textId="77777777" w:rsidR="00A9357C" w:rsidRPr="00BD15A3" w:rsidRDefault="00886FC2" w:rsidP="00BD15A3">
      <w:pPr>
        <w:pStyle w:val="Subtitle"/>
        <w:ind w:right="441"/>
        <w:jc w:val="left"/>
        <w:rPr>
          <w:rStyle w:val="Hyperlink"/>
          <w:color w:val="auto"/>
          <w:szCs w:val="24"/>
          <w:u w:val="none"/>
        </w:rPr>
      </w:pPr>
      <w:hyperlink r:id="rId8" w:history="1">
        <w:r w:rsidRPr="00BD15A3">
          <w:rPr>
            <w:rStyle w:val="Hyperlink"/>
            <w:color w:val="auto"/>
            <w:szCs w:val="24"/>
            <w:u w:val="none"/>
          </w:rPr>
          <w:t>joseph.rivera@dcu.ie</w:t>
        </w:r>
      </w:hyperlink>
    </w:p>
    <w:p w14:paraId="385C8B66" w14:textId="0AD78F01" w:rsidR="002C50EA" w:rsidRPr="00BD15A3" w:rsidRDefault="002C50EA" w:rsidP="00BD15A3">
      <w:pPr>
        <w:pStyle w:val="Subtitle"/>
        <w:ind w:right="441"/>
        <w:jc w:val="right"/>
        <w:rPr>
          <w:szCs w:val="24"/>
        </w:rPr>
      </w:pPr>
      <w:r w:rsidRPr="00BD15A3">
        <w:rPr>
          <w:szCs w:val="24"/>
        </w:rPr>
        <w:t>F</w:t>
      </w:r>
      <w:r w:rsidR="00186363" w:rsidRPr="00BD15A3">
        <w:rPr>
          <w:szCs w:val="24"/>
        </w:rPr>
        <w:t>airview Close</w:t>
      </w:r>
    </w:p>
    <w:p w14:paraId="515C892B" w14:textId="2B413844" w:rsidR="003D772C" w:rsidRPr="00BD15A3" w:rsidRDefault="00186363" w:rsidP="00BD15A3">
      <w:pPr>
        <w:pStyle w:val="Subtitle"/>
        <w:ind w:right="441"/>
        <w:jc w:val="right"/>
        <w:rPr>
          <w:szCs w:val="24"/>
        </w:rPr>
      </w:pPr>
      <w:r w:rsidRPr="00BD15A3">
        <w:rPr>
          <w:szCs w:val="24"/>
        </w:rPr>
        <w:t>Fairview</w:t>
      </w:r>
      <w:r w:rsidR="003D772C" w:rsidRPr="00BD15A3">
        <w:rPr>
          <w:szCs w:val="24"/>
        </w:rPr>
        <w:t>, D</w:t>
      </w:r>
      <w:r w:rsidRPr="00BD15A3">
        <w:rPr>
          <w:szCs w:val="24"/>
        </w:rPr>
        <w:t>03</w:t>
      </w:r>
    </w:p>
    <w:p w14:paraId="66070A8A" w14:textId="77777777" w:rsidR="002C50EA" w:rsidRPr="00BD15A3" w:rsidRDefault="002C50EA" w:rsidP="00BD15A3">
      <w:pPr>
        <w:pStyle w:val="Subtitle"/>
        <w:ind w:right="441"/>
        <w:jc w:val="right"/>
        <w:rPr>
          <w:szCs w:val="24"/>
        </w:rPr>
      </w:pPr>
      <w:r w:rsidRPr="00BD15A3">
        <w:rPr>
          <w:szCs w:val="24"/>
        </w:rPr>
        <w:t>Dublin, Ireland</w:t>
      </w:r>
    </w:p>
    <w:p w14:paraId="372C3AC2" w14:textId="77777777" w:rsidR="00F35037" w:rsidRPr="00BD15A3" w:rsidRDefault="00F35037" w:rsidP="00BD15A3">
      <w:pPr>
        <w:pStyle w:val="Subtitle"/>
        <w:ind w:right="441"/>
        <w:jc w:val="right"/>
        <w:rPr>
          <w:szCs w:val="24"/>
        </w:rPr>
      </w:pPr>
      <w:r w:rsidRPr="00BD15A3">
        <w:rPr>
          <w:szCs w:val="24"/>
        </w:rPr>
        <w:t>+353 85 825 1047</w:t>
      </w:r>
    </w:p>
    <w:p w14:paraId="6DE1FDE2" w14:textId="77777777" w:rsidR="00F35037" w:rsidRPr="00BD15A3" w:rsidRDefault="00F35037" w:rsidP="00BD15A3">
      <w:pPr>
        <w:pStyle w:val="Subtitle"/>
        <w:ind w:right="441"/>
        <w:jc w:val="left"/>
        <w:rPr>
          <w:b/>
          <w:szCs w:val="24"/>
        </w:rPr>
        <w:sectPr w:rsidR="00F35037" w:rsidRPr="00BD15A3" w:rsidSect="0098321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A234A3" w14:textId="77777777" w:rsidR="00C956E9" w:rsidRPr="00BD15A3" w:rsidRDefault="00C956E9" w:rsidP="00BD15A3">
      <w:pPr>
        <w:ind w:right="441"/>
        <w:rPr>
          <w:b/>
        </w:rPr>
      </w:pPr>
    </w:p>
    <w:p w14:paraId="79CA3790" w14:textId="77777777" w:rsidR="00A9357C" w:rsidRPr="00BD15A3" w:rsidRDefault="00A9357C" w:rsidP="00BD15A3">
      <w:pPr>
        <w:pStyle w:val="Subtitle"/>
        <w:ind w:right="441"/>
        <w:jc w:val="left"/>
        <w:rPr>
          <w:b/>
          <w:szCs w:val="24"/>
        </w:rPr>
      </w:pPr>
      <w:r w:rsidRPr="00BD15A3">
        <w:rPr>
          <w:b/>
          <w:szCs w:val="24"/>
        </w:rPr>
        <w:t>EDUCATION</w:t>
      </w:r>
    </w:p>
    <w:p w14:paraId="5DC29429" w14:textId="77777777" w:rsidR="0079328F" w:rsidRPr="00BD15A3" w:rsidRDefault="0079328F" w:rsidP="00BD15A3">
      <w:pPr>
        <w:pStyle w:val="Subtitle"/>
        <w:ind w:right="441"/>
        <w:jc w:val="left"/>
        <w:rPr>
          <w:b/>
          <w:szCs w:val="24"/>
        </w:rPr>
      </w:pPr>
    </w:p>
    <w:p w14:paraId="0CBAC4AF" w14:textId="0155E055" w:rsidR="00C956E9" w:rsidRPr="00BD15A3" w:rsidRDefault="0054542F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 xml:space="preserve">Ph.D. in </w:t>
      </w:r>
      <w:r w:rsidR="009E66B8" w:rsidRPr="00BD15A3">
        <w:rPr>
          <w:szCs w:val="24"/>
        </w:rPr>
        <w:t>Philosophy of Religion</w:t>
      </w:r>
      <w:r w:rsidRPr="00BD15A3">
        <w:rPr>
          <w:szCs w:val="24"/>
        </w:rPr>
        <w:t>, 201</w:t>
      </w:r>
      <w:r w:rsidR="00C774E6" w:rsidRPr="00BD15A3">
        <w:rPr>
          <w:szCs w:val="24"/>
        </w:rPr>
        <w:t>2</w:t>
      </w:r>
    </w:p>
    <w:p w14:paraId="7418349A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University of Edinburgh, United Kingdom</w:t>
      </w:r>
    </w:p>
    <w:p w14:paraId="5FA6FFA4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</w:p>
    <w:p w14:paraId="24AA0E9F" w14:textId="128A4EFF" w:rsidR="00C956E9" w:rsidRPr="00BD15A3" w:rsidRDefault="00C956E9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 xml:space="preserve">M.A. in </w:t>
      </w:r>
      <w:r w:rsidR="00714AC6" w:rsidRPr="00BD15A3">
        <w:rPr>
          <w:szCs w:val="24"/>
        </w:rPr>
        <w:t>Philosophy of Religion</w:t>
      </w:r>
      <w:r w:rsidRPr="00BD15A3">
        <w:rPr>
          <w:szCs w:val="24"/>
        </w:rPr>
        <w:t>, December 2008</w:t>
      </w:r>
    </w:p>
    <w:p w14:paraId="2AFFADA6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Saint Louis University, Saint Louis, MO USA</w:t>
      </w:r>
    </w:p>
    <w:p w14:paraId="2DB58283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</w:p>
    <w:p w14:paraId="275CA0D3" w14:textId="7F415AEA" w:rsidR="00C956E9" w:rsidRPr="00BD15A3" w:rsidRDefault="00C956E9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 xml:space="preserve">M.A. in Theology, May 2006 </w:t>
      </w:r>
    </w:p>
    <w:p w14:paraId="27929233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  <w:r w:rsidRPr="00BD15A3">
        <w:rPr>
          <w:szCs w:val="24"/>
        </w:rPr>
        <w:t>Gordon-Conwell Theological Seminary, South Hamilton, MA USA</w:t>
      </w:r>
    </w:p>
    <w:p w14:paraId="3CFF764F" w14:textId="77777777" w:rsidR="00A9357C" w:rsidRPr="00BD15A3" w:rsidRDefault="00A9357C" w:rsidP="00BD15A3">
      <w:pPr>
        <w:pStyle w:val="Subtitle"/>
        <w:ind w:right="441"/>
        <w:jc w:val="left"/>
        <w:rPr>
          <w:szCs w:val="24"/>
        </w:rPr>
      </w:pPr>
    </w:p>
    <w:p w14:paraId="2F6A8EFD" w14:textId="3776F7B4" w:rsidR="00C956E9" w:rsidRPr="00BD15A3" w:rsidRDefault="00C956E9" w:rsidP="00BD15A3">
      <w:pPr>
        <w:ind w:right="441"/>
      </w:pPr>
      <w:r w:rsidRPr="00BD15A3">
        <w:t xml:space="preserve">B.A. in Religious Studies and History, May 2004 </w:t>
      </w:r>
    </w:p>
    <w:p w14:paraId="25FC5508" w14:textId="77777777" w:rsidR="00A9357C" w:rsidRPr="00BD15A3" w:rsidRDefault="00A9357C" w:rsidP="00BD15A3">
      <w:pPr>
        <w:ind w:right="441"/>
      </w:pPr>
      <w:r w:rsidRPr="00BD15A3">
        <w:t>Northwestern University, Evanston, IL USA</w:t>
      </w:r>
    </w:p>
    <w:p w14:paraId="5C56D491" w14:textId="77777777" w:rsidR="00B10AEA" w:rsidRPr="00BD15A3" w:rsidRDefault="00B10AEA" w:rsidP="00BD15A3">
      <w:pPr>
        <w:ind w:right="441"/>
      </w:pPr>
    </w:p>
    <w:p w14:paraId="0A25B584" w14:textId="77777777" w:rsidR="00053061" w:rsidRPr="00BD15A3" w:rsidRDefault="00053061" w:rsidP="00BD15A3">
      <w:pPr>
        <w:ind w:right="441"/>
        <w:rPr>
          <w:b/>
        </w:rPr>
      </w:pPr>
    </w:p>
    <w:p w14:paraId="63B13F93" w14:textId="77777777" w:rsidR="00C956E9" w:rsidRPr="00BD15A3" w:rsidRDefault="0079328F" w:rsidP="00BD15A3">
      <w:pPr>
        <w:ind w:right="441"/>
        <w:rPr>
          <w:b/>
        </w:rPr>
      </w:pPr>
      <w:r w:rsidRPr="00BD15A3">
        <w:rPr>
          <w:b/>
        </w:rPr>
        <w:t>PROFESSIONAL EXPERIENCE</w:t>
      </w:r>
    </w:p>
    <w:p w14:paraId="21E0D434" w14:textId="77777777" w:rsidR="0079328F" w:rsidRPr="00BD15A3" w:rsidRDefault="0079328F" w:rsidP="00BD15A3">
      <w:pPr>
        <w:ind w:right="441"/>
      </w:pPr>
    </w:p>
    <w:p w14:paraId="493994A6" w14:textId="7F3E7824" w:rsidR="0079328F" w:rsidRPr="00BD15A3" w:rsidRDefault="00F35037" w:rsidP="00BD15A3">
      <w:pPr>
        <w:ind w:right="441"/>
      </w:pPr>
      <w:r w:rsidRPr="00BD15A3">
        <w:t xml:space="preserve">Dublin City University, School of Theology, Philosophy and Music, </w:t>
      </w:r>
      <w:r w:rsidR="003C0283" w:rsidRPr="00BD15A3">
        <w:t>Associate</w:t>
      </w:r>
      <w:r w:rsidR="0079328F" w:rsidRPr="00BD15A3">
        <w:t xml:space="preserve"> Professor </w:t>
      </w:r>
      <w:r w:rsidR="00FD070D" w:rsidRPr="00BD15A3">
        <w:t xml:space="preserve">of </w:t>
      </w:r>
      <w:r w:rsidR="00732BE6" w:rsidRPr="00BD15A3">
        <w:t>Philosophy of Religion</w:t>
      </w:r>
      <w:r w:rsidR="00FD070D" w:rsidRPr="00BD15A3">
        <w:t xml:space="preserve"> </w:t>
      </w:r>
      <w:r w:rsidR="0079328F" w:rsidRPr="00BD15A3">
        <w:t>(tenured)</w:t>
      </w:r>
      <w:r w:rsidRPr="00BD15A3">
        <w:t>, 201</w:t>
      </w:r>
      <w:r w:rsidR="000D7211" w:rsidRPr="00BD15A3">
        <w:t>3</w:t>
      </w:r>
      <w:r w:rsidRPr="00BD15A3">
        <w:t>-present.</w:t>
      </w:r>
    </w:p>
    <w:p w14:paraId="41088244" w14:textId="77777777" w:rsidR="00F35037" w:rsidRPr="00BD15A3" w:rsidRDefault="00F35037" w:rsidP="00BD15A3">
      <w:pPr>
        <w:ind w:right="441"/>
      </w:pPr>
    </w:p>
    <w:p w14:paraId="7E7A3BFF" w14:textId="77777777" w:rsidR="00F35037" w:rsidRPr="00BD15A3" w:rsidRDefault="00F35037" w:rsidP="00BD15A3">
      <w:pPr>
        <w:ind w:right="441"/>
      </w:pPr>
      <w:r w:rsidRPr="00BD15A3">
        <w:t xml:space="preserve">Director of Master of Theology </w:t>
      </w:r>
      <w:r w:rsidR="00B17F2C" w:rsidRPr="00BD15A3">
        <w:t xml:space="preserve">and World Religions </w:t>
      </w:r>
      <w:r w:rsidRPr="00BD15A3">
        <w:t>Program, Dublin City University, 2016-present</w:t>
      </w:r>
    </w:p>
    <w:p w14:paraId="5EB27333" w14:textId="77777777" w:rsidR="00781898" w:rsidRPr="00BD15A3" w:rsidRDefault="00781898" w:rsidP="00BD15A3">
      <w:pPr>
        <w:ind w:right="441"/>
        <w:rPr>
          <w:b/>
        </w:rPr>
      </w:pPr>
    </w:p>
    <w:p w14:paraId="7044F753" w14:textId="77777777" w:rsidR="00506419" w:rsidRPr="00BD15A3" w:rsidRDefault="00506419" w:rsidP="00BD15A3">
      <w:pPr>
        <w:ind w:right="441"/>
        <w:rPr>
          <w:b/>
        </w:rPr>
      </w:pPr>
    </w:p>
    <w:p w14:paraId="10A3B094" w14:textId="77777777" w:rsidR="00F35037" w:rsidRPr="00BD15A3" w:rsidRDefault="0079328F" w:rsidP="00BD15A3">
      <w:pPr>
        <w:ind w:right="441"/>
        <w:rPr>
          <w:b/>
        </w:rPr>
      </w:pPr>
      <w:r w:rsidRPr="00BD15A3">
        <w:rPr>
          <w:b/>
        </w:rPr>
        <w:t>PUBLICATIONS</w:t>
      </w:r>
    </w:p>
    <w:p w14:paraId="72B9D309" w14:textId="77777777" w:rsidR="0079328F" w:rsidRDefault="0079328F" w:rsidP="00BD15A3">
      <w:pPr>
        <w:ind w:right="441"/>
        <w:jc w:val="center"/>
        <w:rPr>
          <w:b/>
        </w:rPr>
      </w:pPr>
      <w:r w:rsidRPr="00BD15A3">
        <w:rPr>
          <w:b/>
        </w:rPr>
        <w:t>Books</w:t>
      </w:r>
    </w:p>
    <w:p w14:paraId="67D9D72F" w14:textId="77777777" w:rsidR="00D16A04" w:rsidRPr="00BD15A3" w:rsidRDefault="00D16A04" w:rsidP="00BD15A3">
      <w:pPr>
        <w:ind w:right="441"/>
        <w:jc w:val="center"/>
        <w:rPr>
          <w:b/>
        </w:rPr>
      </w:pPr>
    </w:p>
    <w:p w14:paraId="6BF7D381" w14:textId="77777777" w:rsidR="00D16A04" w:rsidRPr="00BD15A3" w:rsidRDefault="00D16A04" w:rsidP="00D16A04">
      <w:pPr>
        <w:pStyle w:val="ListParagraph"/>
        <w:ind w:left="0"/>
        <w:rPr>
          <w:i/>
          <w:iCs/>
        </w:rPr>
      </w:pPr>
      <w:r w:rsidRPr="00BD15A3">
        <w:t xml:space="preserve">Book in preparation to be submitted to Cambridge University Press for review: </w:t>
      </w:r>
      <w:r w:rsidRPr="00BD15A3">
        <w:rPr>
          <w:i/>
          <w:iCs/>
        </w:rPr>
        <w:t xml:space="preserve">Home and World: </w:t>
      </w:r>
      <w:r>
        <w:rPr>
          <w:i/>
          <w:iCs/>
        </w:rPr>
        <w:t xml:space="preserve">Gnostic </w:t>
      </w:r>
      <w:r w:rsidRPr="00BD15A3">
        <w:rPr>
          <w:i/>
          <w:iCs/>
        </w:rPr>
        <w:t xml:space="preserve">Genealogy, </w:t>
      </w:r>
      <w:r>
        <w:rPr>
          <w:i/>
          <w:iCs/>
        </w:rPr>
        <w:t>Existential Reduction, and Spiritual Therapy</w:t>
      </w:r>
    </w:p>
    <w:p w14:paraId="5DE20617" w14:textId="6EBAB72C" w:rsidR="00342E7C" w:rsidRPr="00BD15A3" w:rsidRDefault="00342E7C" w:rsidP="00BD15A3">
      <w:pPr>
        <w:ind w:right="441"/>
        <w:jc w:val="center"/>
        <w:rPr>
          <w:b/>
        </w:rPr>
      </w:pPr>
    </w:p>
    <w:p w14:paraId="0C120F72" w14:textId="31AEE728" w:rsidR="00666CA7" w:rsidRPr="00BD15A3" w:rsidRDefault="00CC12C2" w:rsidP="00BD15A3">
      <w:pPr>
        <w:ind w:right="441"/>
        <w:jc w:val="both"/>
        <w:rPr>
          <w:i/>
          <w:iCs/>
          <w:sz w:val="22"/>
          <w:szCs w:val="22"/>
        </w:rPr>
      </w:pPr>
      <w:r w:rsidRPr="00BD15A3">
        <w:rPr>
          <w:bCs/>
          <w:i/>
          <w:iCs/>
        </w:rPr>
        <w:t>Phenomenology and t</w:t>
      </w:r>
      <w:r w:rsidR="00666CA7" w:rsidRPr="00BD15A3">
        <w:rPr>
          <w:bCs/>
          <w:i/>
          <w:iCs/>
        </w:rPr>
        <w:t>he Horizon of Experience:</w:t>
      </w:r>
      <w:r w:rsidRPr="00BD15A3">
        <w:rPr>
          <w:bCs/>
          <w:i/>
          <w:iCs/>
        </w:rPr>
        <w:t xml:space="preserve"> Spiritual Themes in Henry, Marion, Lacoste</w:t>
      </w:r>
      <w:r w:rsidR="00666CA7" w:rsidRPr="00BD15A3">
        <w:rPr>
          <w:bCs/>
          <w:i/>
          <w:iCs/>
        </w:rPr>
        <w:t xml:space="preserve">, </w:t>
      </w:r>
      <w:r w:rsidR="00666CA7" w:rsidRPr="00BD15A3">
        <w:rPr>
          <w:bCs/>
        </w:rPr>
        <w:t>London</w:t>
      </w:r>
      <w:r w:rsidR="002B367D" w:rsidRPr="00BD15A3">
        <w:rPr>
          <w:bCs/>
        </w:rPr>
        <w:t>: Routledge, 202</w:t>
      </w:r>
      <w:r w:rsidR="008E3985" w:rsidRPr="00BD15A3">
        <w:rPr>
          <w:bCs/>
        </w:rPr>
        <w:t>2</w:t>
      </w:r>
      <w:r w:rsidR="00957E1B" w:rsidRPr="00BD15A3">
        <w:rPr>
          <w:bCs/>
        </w:rPr>
        <w:t xml:space="preserve">, ISBN: </w:t>
      </w:r>
      <w:r w:rsidR="00957E1B" w:rsidRPr="00BD15A3">
        <w:rPr>
          <w:color w:val="0F1111"/>
          <w:shd w:val="clear" w:color="auto" w:fill="FFFFFF"/>
        </w:rPr>
        <w:t>1032136405</w:t>
      </w:r>
      <w:r w:rsidR="00886C1A" w:rsidRPr="00BD15A3">
        <w:rPr>
          <w:color w:val="0F1111"/>
          <w:shd w:val="clear" w:color="auto" w:fill="FFFFFF"/>
        </w:rPr>
        <w:t xml:space="preserve">: </w:t>
      </w:r>
      <w:r w:rsidR="00886C1A" w:rsidRPr="00BD15A3">
        <w:rPr>
          <w:b/>
          <w:bCs/>
          <w:color w:val="0F1111"/>
          <w:shd w:val="clear" w:color="auto" w:fill="FFFFFF"/>
        </w:rPr>
        <w:t xml:space="preserve">reviewed in </w:t>
      </w:r>
      <w:proofErr w:type="spellStart"/>
      <w:r w:rsidR="00886C1A" w:rsidRPr="00BD15A3">
        <w:rPr>
          <w:i/>
          <w:iCs/>
          <w:color w:val="0F1111"/>
          <w:sz w:val="22"/>
          <w:szCs w:val="22"/>
          <w:shd w:val="clear" w:color="auto" w:fill="FFFFFF"/>
        </w:rPr>
        <w:t>Heythrop</w:t>
      </w:r>
      <w:proofErr w:type="spellEnd"/>
      <w:r w:rsidR="00886C1A" w:rsidRPr="00BD15A3">
        <w:rPr>
          <w:i/>
          <w:iCs/>
          <w:color w:val="0F1111"/>
          <w:sz w:val="22"/>
          <w:szCs w:val="22"/>
          <w:shd w:val="clear" w:color="auto" w:fill="FFFFFF"/>
        </w:rPr>
        <w:t xml:space="preserve"> Journal, Modern Theology, </w:t>
      </w:r>
      <w:r w:rsidR="003F2E74" w:rsidRPr="00BD15A3">
        <w:rPr>
          <w:i/>
          <w:iCs/>
          <w:color w:val="0F1111"/>
          <w:sz w:val="22"/>
          <w:szCs w:val="22"/>
          <w:shd w:val="clear" w:color="auto" w:fill="FFFFFF"/>
        </w:rPr>
        <w:t xml:space="preserve">Phenomenological Reviews, </w:t>
      </w:r>
      <w:r w:rsidR="00886C1A" w:rsidRPr="00BD15A3">
        <w:rPr>
          <w:i/>
          <w:iCs/>
          <w:color w:val="0F1111"/>
          <w:sz w:val="22"/>
          <w:szCs w:val="22"/>
          <w:shd w:val="clear" w:color="auto" w:fill="FFFFFF"/>
        </w:rPr>
        <w:t xml:space="preserve">and </w:t>
      </w:r>
      <w:r w:rsidR="00926A8B" w:rsidRPr="00BD15A3">
        <w:rPr>
          <w:i/>
          <w:iCs/>
          <w:color w:val="0F1111"/>
          <w:sz w:val="22"/>
          <w:szCs w:val="22"/>
          <w:shd w:val="clear" w:color="auto" w:fill="FFFFFF"/>
        </w:rPr>
        <w:t>Journal for Continental Philosophy of Religion</w:t>
      </w:r>
      <w:r w:rsidR="00C03C61" w:rsidRPr="00BD15A3">
        <w:rPr>
          <w:i/>
          <w:iCs/>
          <w:color w:val="0F1111"/>
          <w:sz w:val="22"/>
          <w:szCs w:val="22"/>
          <w:shd w:val="clear" w:color="auto" w:fill="FFFFFF"/>
        </w:rPr>
        <w:t>;</w:t>
      </w:r>
      <w:r w:rsidR="00BD15A3">
        <w:rPr>
          <w:i/>
          <w:iCs/>
          <w:color w:val="0F1111"/>
          <w:sz w:val="22"/>
          <w:szCs w:val="22"/>
          <w:shd w:val="clear" w:color="auto" w:fill="FFFFFF"/>
        </w:rPr>
        <w:t xml:space="preserve"> O</w:t>
      </w:r>
      <w:r w:rsidR="00C03C61" w:rsidRPr="00BD15A3">
        <w:rPr>
          <w:i/>
          <w:iCs/>
          <w:color w:val="0F1111"/>
          <w:sz w:val="22"/>
          <w:szCs w:val="22"/>
          <w:shd w:val="clear" w:color="auto" w:fill="FFFFFF"/>
        </w:rPr>
        <w:t xml:space="preserve">nline colloquium with author responses on </w:t>
      </w:r>
      <w:proofErr w:type="spellStart"/>
      <w:r w:rsidR="00C03C61" w:rsidRPr="00BD15A3">
        <w:rPr>
          <w:i/>
          <w:iCs/>
          <w:color w:val="0F1111"/>
          <w:sz w:val="22"/>
          <w:szCs w:val="22"/>
          <w:shd w:val="clear" w:color="auto" w:fill="FFFFFF"/>
        </w:rPr>
        <w:t>syndicate.network</w:t>
      </w:r>
      <w:proofErr w:type="spellEnd"/>
      <w:r w:rsidR="003F2E74" w:rsidRPr="00BD15A3">
        <w:rPr>
          <w:i/>
          <w:iCs/>
          <w:color w:val="0F1111"/>
          <w:sz w:val="22"/>
          <w:szCs w:val="22"/>
          <w:shd w:val="clear" w:color="auto" w:fill="FFFFFF"/>
        </w:rPr>
        <w:t xml:space="preserve"> (roundtable of four reviewers)</w:t>
      </w:r>
    </w:p>
    <w:p w14:paraId="5F423EE6" w14:textId="77777777" w:rsidR="00666CA7" w:rsidRPr="00BD15A3" w:rsidRDefault="00666CA7" w:rsidP="00BD15A3">
      <w:pPr>
        <w:ind w:right="441"/>
        <w:jc w:val="both"/>
        <w:rPr>
          <w:bCs/>
          <w:i/>
          <w:iCs/>
        </w:rPr>
      </w:pPr>
    </w:p>
    <w:p w14:paraId="43108A14" w14:textId="0E563048" w:rsidR="00F63C9A" w:rsidRPr="00BD15A3" w:rsidRDefault="00F63C9A" w:rsidP="00BD15A3">
      <w:pPr>
        <w:ind w:right="441"/>
        <w:jc w:val="both"/>
      </w:pPr>
      <w:r w:rsidRPr="00BD15A3">
        <w:rPr>
          <w:bCs/>
          <w:i/>
          <w:iCs/>
        </w:rPr>
        <w:t xml:space="preserve">Political Theology and Pluralism: Renewing Public Dialogue, </w:t>
      </w:r>
      <w:r w:rsidRPr="00BD15A3">
        <w:rPr>
          <w:bCs/>
        </w:rPr>
        <w:t>New</w:t>
      </w:r>
      <w:r w:rsidRPr="00BD15A3">
        <w:t xml:space="preserve"> York and London: Palgrave MacMillan, 2018, ISBN: </w:t>
      </w:r>
      <w:r w:rsidRPr="00BD15A3">
        <w:rPr>
          <w:shd w:val="clear" w:color="auto" w:fill="FFFFFF"/>
        </w:rPr>
        <w:t>3319771450</w:t>
      </w:r>
      <w:r w:rsidR="000D3029" w:rsidRPr="00BD15A3">
        <w:rPr>
          <w:shd w:val="clear" w:color="auto" w:fill="FFFFFF"/>
        </w:rPr>
        <w:t xml:space="preserve">. </w:t>
      </w:r>
      <w:r w:rsidR="004C1B1F" w:rsidRPr="00BD15A3">
        <w:rPr>
          <w:b/>
          <w:bCs/>
          <w:shd w:val="clear" w:color="auto" w:fill="FFFFFF"/>
        </w:rPr>
        <w:t>r</w:t>
      </w:r>
      <w:r w:rsidR="000D3029" w:rsidRPr="00BD15A3">
        <w:rPr>
          <w:b/>
          <w:bCs/>
          <w:shd w:val="clear" w:color="auto" w:fill="FFFFFF"/>
        </w:rPr>
        <w:t>eviewed in</w:t>
      </w:r>
      <w:r w:rsidR="000D3029" w:rsidRPr="00BD15A3">
        <w:rPr>
          <w:shd w:val="clear" w:color="auto" w:fill="FFFFFF"/>
        </w:rPr>
        <w:t xml:space="preserve"> </w:t>
      </w:r>
      <w:r w:rsidR="000D3029" w:rsidRPr="00BD15A3">
        <w:rPr>
          <w:i/>
          <w:iCs/>
          <w:shd w:val="clear" w:color="auto" w:fill="FFFFFF"/>
        </w:rPr>
        <w:t xml:space="preserve">Irish Theological Quarterly. </w:t>
      </w:r>
    </w:p>
    <w:p w14:paraId="6C8E066B" w14:textId="77777777" w:rsidR="00F63C9A" w:rsidRPr="00BD15A3" w:rsidRDefault="00F63C9A" w:rsidP="00BD15A3">
      <w:pPr>
        <w:pStyle w:val="ListParagraph"/>
        <w:ind w:left="0" w:right="441"/>
        <w:jc w:val="both"/>
      </w:pPr>
    </w:p>
    <w:p w14:paraId="1F9918F4" w14:textId="77777777" w:rsidR="00FD5FF4" w:rsidRPr="00BD15A3" w:rsidRDefault="00A9357C" w:rsidP="00BD15A3">
      <w:pPr>
        <w:ind w:right="441"/>
        <w:jc w:val="both"/>
        <w:rPr>
          <w:shd w:val="clear" w:color="auto" w:fill="FFFFFF"/>
        </w:rPr>
      </w:pPr>
      <w:r w:rsidRPr="00BD15A3">
        <w:rPr>
          <w:i/>
        </w:rPr>
        <w:t>The Contemplative Self after Michel Henry: A Phenomenological Theology,</w:t>
      </w:r>
      <w:r w:rsidR="006517EB" w:rsidRPr="00BD15A3">
        <w:rPr>
          <w:i/>
        </w:rPr>
        <w:t xml:space="preserve"> </w:t>
      </w:r>
      <w:r w:rsidR="00FD5FF4" w:rsidRPr="00BD15A3">
        <w:t>Notre Dame, IN: No</w:t>
      </w:r>
      <w:r w:rsidR="004A4171" w:rsidRPr="00BD15A3">
        <w:t xml:space="preserve">tre Dame University Press, 2015, 394pp. ISBN: </w:t>
      </w:r>
      <w:r w:rsidR="004A4171" w:rsidRPr="00BD15A3">
        <w:rPr>
          <w:shd w:val="clear" w:color="auto" w:fill="FFFFFF"/>
        </w:rPr>
        <w:t>0268040605</w:t>
      </w:r>
    </w:p>
    <w:p w14:paraId="4F5F19A3" w14:textId="77777777" w:rsidR="001D66C9" w:rsidRPr="00BD15A3" w:rsidRDefault="001D66C9" w:rsidP="00BD15A3">
      <w:pPr>
        <w:pStyle w:val="ListParagraph"/>
        <w:ind w:left="0" w:right="441"/>
        <w:jc w:val="both"/>
        <w:rPr>
          <w:shd w:val="clear" w:color="auto" w:fill="FFFFFF"/>
        </w:rPr>
      </w:pPr>
    </w:p>
    <w:p w14:paraId="0E67699F" w14:textId="77777777" w:rsidR="006517EB" w:rsidRPr="00BD15A3" w:rsidRDefault="006517EB" w:rsidP="00BD15A3">
      <w:pPr>
        <w:ind w:right="441"/>
        <w:jc w:val="both"/>
        <w:rPr>
          <w:i/>
          <w:sz w:val="20"/>
          <w:szCs w:val="20"/>
          <w:shd w:val="clear" w:color="auto" w:fill="FFFFFF"/>
        </w:rPr>
      </w:pPr>
      <w:r w:rsidRPr="00BD15A3">
        <w:rPr>
          <w:b/>
          <w:sz w:val="20"/>
          <w:szCs w:val="20"/>
          <w:shd w:val="clear" w:color="auto" w:fill="FFFFFF"/>
        </w:rPr>
        <w:lastRenderedPageBreak/>
        <w:t>Reviewed in the following journals:</w:t>
      </w:r>
      <w:r w:rsidRPr="00BD15A3">
        <w:rPr>
          <w:sz w:val="20"/>
          <w:szCs w:val="20"/>
          <w:shd w:val="clear" w:color="auto" w:fill="FFFFFF"/>
        </w:rPr>
        <w:t xml:space="preserve"> </w:t>
      </w:r>
      <w:r w:rsidRPr="00BD15A3">
        <w:rPr>
          <w:i/>
          <w:sz w:val="20"/>
          <w:szCs w:val="20"/>
          <w:shd w:val="clear" w:color="auto" w:fill="FFFFFF"/>
        </w:rPr>
        <w:t xml:space="preserve">Modern Theology, </w:t>
      </w:r>
      <w:r w:rsidR="00A614E5" w:rsidRPr="00BD15A3">
        <w:rPr>
          <w:i/>
          <w:sz w:val="20"/>
          <w:szCs w:val="20"/>
          <w:shd w:val="clear" w:color="auto" w:fill="FFFFFF"/>
        </w:rPr>
        <w:t xml:space="preserve">New Blackfriars, </w:t>
      </w:r>
      <w:r w:rsidRPr="00BD15A3">
        <w:rPr>
          <w:i/>
          <w:sz w:val="20"/>
          <w:szCs w:val="20"/>
          <w:shd w:val="clear" w:color="auto" w:fill="FFFFFF"/>
        </w:rPr>
        <w:t xml:space="preserve">AAR Reading Religion, Literature and Theology, Phenomenological Reviews, </w:t>
      </w:r>
      <w:proofErr w:type="spellStart"/>
      <w:r w:rsidRPr="00BD15A3">
        <w:rPr>
          <w:i/>
          <w:sz w:val="20"/>
          <w:szCs w:val="20"/>
          <w:shd w:val="clear" w:color="auto" w:fill="FFFFFF"/>
        </w:rPr>
        <w:t>Heythrop</w:t>
      </w:r>
      <w:proofErr w:type="spellEnd"/>
      <w:r w:rsidRPr="00BD15A3">
        <w:rPr>
          <w:i/>
          <w:sz w:val="20"/>
          <w:szCs w:val="20"/>
          <w:shd w:val="clear" w:color="auto" w:fill="FFFFFF"/>
        </w:rPr>
        <w:t xml:space="preserve"> Journal, Symposium: Canadian Journal of Continental Philosophy, International Journal of Philosophy and Theology, Irish Theological Quarterly, Journal of Cultural and Religious Theory, Journal of Theological Studies; A “symposium” of four authors was hosted at </w:t>
      </w:r>
      <w:proofErr w:type="spellStart"/>
      <w:r w:rsidRPr="00BD15A3">
        <w:rPr>
          <w:i/>
          <w:sz w:val="20"/>
          <w:szCs w:val="20"/>
          <w:shd w:val="clear" w:color="auto" w:fill="FFFFFF"/>
        </w:rPr>
        <w:t>syndicate.network</w:t>
      </w:r>
      <w:proofErr w:type="spellEnd"/>
      <w:r w:rsidRPr="00BD15A3">
        <w:rPr>
          <w:i/>
          <w:sz w:val="20"/>
          <w:szCs w:val="20"/>
          <w:shd w:val="clear" w:color="auto" w:fill="FFFFFF"/>
        </w:rPr>
        <w:t xml:space="preserve"> (published online in October 2017).</w:t>
      </w:r>
    </w:p>
    <w:p w14:paraId="304B9F5A" w14:textId="77777777" w:rsidR="006517EB" w:rsidRPr="00BD15A3" w:rsidRDefault="006517EB" w:rsidP="00BD15A3">
      <w:pPr>
        <w:pStyle w:val="ListParagraph"/>
        <w:ind w:left="0" w:right="441"/>
        <w:jc w:val="both"/>
        <w:rPr>
          <w:shd w:val="clear" w:color="auto" w:fill="FFFFFF"/>
        </w:rPr>
      </w:pPr>
    </w:p>
    <w:p w14:paraId="602D0813" w14:textId="77777777" w:rsidR="00DA69A0" w:rsidRPr="00BD15A3" w:rsidRDefault="001D66C9" w:rsidP="00BD15A3">
      <w:pPr>
        <w:ind w:right="441"/>
        <w:jc w:val="both"/>
      </w:pPr>
      <w:r w:rsidRPr="00BD15A3">
        <w:t xml:space="preserve">Didier Franck, </w:t>
      </w:r>
      <w:r w:rsidRPr="00BD15A3">
        <w:rPr>
          <w:i/>
        </w:rPr>
        <w:t>Flesh and Body: On the Phenomenology of Husserl</w:t>
      </w:r>
      <w:r w:rsidR="009A1689" w:rsidRPr="00BD15A3">
        <w:rPr>
          <w:i/>
        </w:rPr>
        <w:t xml:space="preserve">, </w:t>
      </w:r>
      <w:r w:rsidRPr="00BD15A3">
        <w:t>New York and London: Bloomsbury, 2014</w:t>
      </w:r>
      <w:r w:rsidR="008A4D74" w:rsidRPr="00BD15A3">
        <w:t xml:space="preserve">, ISBN: </w:t>
      </w:r>
      <w:r w:rsidR="008A4D74" w:rsidRPr="00BD15A3">
        <w:rPr>
          <w:shd w:val="clear" w:color="auto" w:fill="FFFFFF"/>
        </w:rPr>
        <w:t>1441175237</w:t>
      </w:r>
      <w:r w:rsidRPr="00BD15A3">
        <w:t xml:space="preserve"> </w:t>
      </w:r>
      <w:r w:rsidRPr="00BD15A3">
        <w:rPr>
          <w:i/>
        </w:rPr>
        <w:t xml:space="preserve">Chair et corps: sur la </w:t>
      </w:r>
      <w:proofErr w:type="spellStart"/>
      <w:r w:rsidRPr="00BD15A3">
        <w:rPr>
          <w:i/>
        </w:rPr>
        <w:t>phénoménologie</w:t>
      </w:r>
      <w:proofErr w:type="spellEnd"/>
      <w:r w:rsidRPr="00BD15A3">
        <w:rPr>
          <w:i/>
        </w:rPr>
        <w:t xml:space="preserve"> de Husserl </w:t>
      </w:r>
      <w:r w:rsidRPr="00BD15A3">
        <w:t xml:space="preserve">(Paris: Éditions de Minuit, 1981), 196 pp; Co-translator with Scott Davidson; accompanied by </w:t>
      </w:r>
      <w:r w:rsidR="00321A25" w:rsidRPr="00BD15A3">
        <w:t>my</w:t>
      </w:r>
      <w:r w:rsidRPr="00BD15A3">
        <w:t xml:space="preserve"> translator’s introduction (4,000 words).</w:t>
      </w:r>
    </w:p>
    <w:p w14:paraId="3A9BAC93" w14:textId="77777777" w:rsidR="009F6682" w:rsidRPr="00BD15A3" w:rsidRDefault="009F6682" w:rsidP="00BD15A3">
      <w:pPr>
        <w:pStyle w:val="ListParagraph"/>
        <w:ind w:left="0"/>
      </w:pPr>
    </w:p>
    <w:p w14:paraId="6A77C407" w14:textId="77777777" w:rsidR="0004745C" w:rsidRPr="00BD15A3" w:rsidRDefault="0004745C" w:rsidP="00BD15A3">
      <w:pPr>
        <w:pStyle w:val="ListParagraph"/>
        <w:ind w:left="0"/>
      </w:pPr>
    </w:p>
    <w:p w14:paraId="0FA84193" w14:textId="68D3861A" w:rsidR="00781898" w:rsidRPr="00BD15A3" w:rsidRDefault="00781898" w:rsidP="00BD15A3">
      <w:pPr>
        <w:ind w:right="441"/>
        <w:jc w:val="center"/>
        <w:rPr>
          <w:b/>
        </w:rPr>
      </w:pPr>
      <w:r w:rsidRPr="00BD15A3">
        <w:rPr>
          <w:b/>
        </w:rPr>
        <w:t>Edited Volumes</w:t>
      </w:r>
      <w:r w:rsidR="00CD7966" w:rsidRPr="00BD15A3">
        <w:rPr>
          <w:b/>
        </w:rPr>
        <w:t xml:space="preserve"> and Special Issues</w:t>
      </w:r>
    </w:p>
    <w:p w14:paraId="44E85B1A" w14:textId="77777777" w:rsidR="00067A3C" w:rsidRPr="00BD15A3" w:rsidRDefault="00067A3C" w:rsidP="00BD15A3">
      <w:pPr>
        <w:ind w:right="441"/>
        <w:jc w:val="center"/>
        <w:rPr>
          <w:b/>
        </w:rPr>
      </w:pPr>
    </w:p>
    <w:p w14:paraId="6D8196AF" w14:textId="27AF3784" w:rsidR="007E3A9D" w:rsidRPr="00BD15A3" w:rsidRDefault="007E3A9D" w:rsidP="00BD15A3">
      <w:pPr>
        <w:ind w:right="403"/>
        <w:jc w:val="both"/>
      </w:pPr>
      <w:r w:rsidRPr="00BD15A3">
        <w:t xml:space="preserve">Single Guest Editor of Special Issue on “Philosophies of Love,” </w:t>
      </w:r>
      <w:r w:rsidRPr="00BD15A3">
        <w:rPr>
          <w:i/>
          <w:iCs/>
        </w:rPr>
        <w:t xml:space="preserve">Philosophies MDPI, </w:t>
      </w:r>
      <w:r w:rsidRPr="00BD15A3">
        <w:t>2025.</w:t>
      </w:r>
    </w:p>
    <w:p w14:paraId="58785EAF" w14:textId="3A64908D" w:rsidR="007E3A9D" w:rsidRPr="00BD15A3" w:rsidRDefault="007E3A9D" w:rsidP="00BD15A3">
      <w:pPr>
        <w:ind w:right="403"/>
        <w:jc w:val="both"/>
        <w:rPr>
          <w:u w:val="single"/>
        </w:rPr>
      </w:pPr>
      <w:r w:rsidRPr="00BD15A3">
        <w:rPr>
          <w:u w:val="single"/>
        </w:rPr>
        <w:t>https://www.mdpi.com/journal/philosophies/special_issues/I2662788H0</w:t>
      </w:r>
    </w:p>
    <w:p w14:paraId="58A57E56" w14:textId="77777777" w:rsidR="007E3A9D" w:rsidRPr="00BD15A3" w:rsidRDefault="007E3A9D" w:rsidP="00BD15A3">
      <w:pPr>
        <w:ind w:right="403"/>
        <w:jc w:val="both"/>
      </w:pPr>
    </w:p>
    <w:p w14:paraId="20FBBEDA" w14:textId="1F7EA5A5" w:rsidR="00781898" w:rsidRPr="00BD15A3" w:rsidRDefault="00067A3C" w:rsidP="00BD15A3">
      <w:pPr>
        <w:ind w:right="403"/>
        <w:jc w:val="both"/>
      </w:pPr>
      <w:r w:rsidRPr="00BD15A3">
        <w:t xml:space="preserve">Co-editor (with Joseph O’Leary) of </w:t>
      </w:r>
      <w:r w:rsidR="005C10AC" w:rsidRPr="00BD15A3">
        <w:rPr>
          <w:i/>
        </w:rPr>
        <w:t>Theological Fringes of</w:t>
      </w:r>
      <w:r w:rsidR="00ED0A24" w:rsidRPr="00BD15A3">
        <w:rPr>
          <w:i/>
        </w:rPr>
        <w:t xml:space="preserve"> Phenomenology</w:t>
      </w:r>
      <w:r w:rsidR="00ED0A24" w:rsidRPr="00BD15A3">
        <w:t xml:space="preserve">. </w:t>
      </w:r>
      <w:r w:rsidR="00B86087" w:rsidRPr="00BD15A3">
        <w:t>New York and London:</w:t>
      </w:r>
      <w:r w:rsidR="002D2FD3" w:rsidRPr="00BD15A3">
        <w:t xml:space="preserve"> </w:t>
      </w:r>
      <w:r w:rsidR="005C10AC" w:rsidRPr="00BD15A3">
        <w:t>Routledge, 2023.</w:t>
      </w:r>
      <w:r w:rsidR="003C0283" w:rsidRPr="00BD15A3">
        <w:t xml:space="preserve"> https://www.routledge.com/Theological-Fringes-of-Phenomenology/Rivera-OLeary/p/book/9781032472119</w:t>
      </w:r>
      <w:r w:rsidR="009C3D2D" w:rsidRPr="00BD15A3">
        <w:t>.</w:t>
      </w:r>
    </w:p>
    <w:p w14:paraId="74D572D4" w14:textId="1541EE38" w:rsidR="00067A3C" w:rsidRPr="00BD15A3" w:rsidRDefault="00067A3C" w:rsidP="00BD15A3">
      <w:pPr>
        <w:pStyle w:val="ListParagraph"/>
        <w:ind w:left="0"/>
        <w:jc w:val="both"/>
      </w:pPr>
    </w:p>
    <w:p w14:paraId="1D5C8B0D" w14:textId="19B98502" w:rsidR="006E193C" w:rsidRPr="00BD15A3" w:rsidRDefault="006E193C" w:rsidP="00BD15A3">
      <w:pPr>
        <w:pStyle w:val="ListParagraph"/>
        <w:ind w:left="0"/>
        <w:jc w:val="both"/>
      </w:pPr>
      <w:r w:rsidRPr="00BD15A3">
        <w:t xml:space="preserve">Single Guest Editor of Special Issue on “What is Philosophy of Religion: Definitions, Motifs, New Directions” </w:t>
      </w:r>
      <w:r w:rsidRPr="00BD15A3">
        <w:rPr>
          <w:i/>
          <w:iCs/>
        </w:rPr>
        <w:t>Religions MDPI</w:t>
      </w:r>
      <w:r w:rsidR="009C3D2D" w:rsidRPr="00BD15A3">
        <w:rPr>
          <w:i/>
          <w:iCs/>
        </w:rPr>
        <w:t>,</w:t>
      </w:r>
      <w:r w:rsidRPr="00BD15A3">
        <w:rPr>
          <w:i/>
          <w:iCs/>
        </w:rPr>
        <w:t xml:space="preserve"> </w:t>
      </w:r>
      <w:r w:rsidRPr="00BD15A3">
        <w:t>2023</w:t>
      </w:r>
      <w:r w:rsidR="009C3D2D" w:rsidRPr="00BD15A3">
        <w:t>.</w:t>
      </w:r>
    </w:p>
    <w:p w14:paraId="5069BBC1" w14:textId="52EB84F0" w:rsidR="006E193C" w:rsidRPr="00BD15A3" w:rsidRDefault="006E193C" w:rsidP="00BD15A3">
      <w:pPr>
        <w:pStyle w:val="ListParagraph"/>
        <w:ind w:left="0"/>
        <w:jc w:val="both"/>
      </w:pPr>
      <w:hyperlink r:id="rId9" w:history="1">
        <w:r w:rsidRPr="00BD15A3">
          <w:rPr>
            <w:rStyle w:val="Hyperlink"/>
            <w:color w:val="auto"/>
          </w:rPr>
          <w:t>https://www.mdpi.com/journal/religions/special_issues/Philosophy_of_Religion_New_Directions</w:t>
        </w:r>
      </w:hyperlink>
    </w:p>
    <w:p w14:paraId="31B4A2CE" w14:textId="77777777" w:rsidR="006E193C" w:rsidRPr="00BD15A3" w:rsidRDefault="006E193C" w:rsidP="00BD15A3">
      <w:pPr>
        <w:pStyle w:val="ListParagraph"/>
        <w:ind w:left="0"/>
        <w:jc w:val="both"/>
      </w:pPr>
    </w:p>
    <w:p w14:paraId="3BA333B7" w14:textId="1C162C98" w:rsidR="004D4D79" w:rsidRPr="00BD15A3" w:rsidRDefault="004D4D79" w:rsidP="00BD15A3">
      <w:pPr>
        <w:autoSpaceDE w:val="0"/>
        <w:autoSpaceDN w:val="0"/>
        <w:adjustRightInd w:val="0"/>
        <w:jc w:val="both"/>
      </w:pPr>
      <w:r w:rsidRPr="00BD15A3">
        <w:t xml:space="preserve">Editor </w:t>
      </w:r>
      <w:r w:rsidR="00CE085F" w:rsidRPr="00BD15A3">
        <w:t xml:space="preserve">and panel organizer </w:t>
      </w:r>
      <w:r w:rsidRPr="00BD15A3">
        <w:t xml:space="preserve">of online symposium on Joseph O’Leary’s </w:t>
      </w:r>
      <w:r w:rsidRPr="00BD15A3">
        <w:rPr>
          <w:i/>
        </w:rPr>
        <w:t xml:space="preserve">Reality Itself: </w:t>
      </w:r>
      <w:r w:rsidRPr="00BD15A3">
        <w:rPr>
          <w:rFonts w:eastAsiaTheme="minorHAnsi"/>
          <w:i/>
          <w:lang w:val="en-IE"/>
        </w:rPr>
        <w:t xml:space="preserve">Philosophical Challenges of Indian </w:t>
      </w:r>
      <w:proofErr w:type="spellStart"/>
      <w:r w:rsidRPr="00BD15A3">
        <w:rPr>
          <w:rFonts w:eastAsiaTheme="minorHAnsi"/>
          <w:i/>
          <w:lang w:val="en-IE"/>
        </w:rPr>
        <w:t>Mahāyāna</w:t>
      </w:r>
      <w:proofErr w:type="spellEnd"/>
      <w:r w:rsidRPr="00BD15A3">
        <w:rPr>
          <w:rFonts w:eastAsiaTheme="minorHAnsi"/>
          <w:lang w:val="en-IE"/>
        </w:rPr>
        <w:t>, hosted at Syndicate</w:t>
      </w:r>
      <w:r w:rsidR="00713C7C" w:rsidRPr="00BD15A3">
        <w:rPr>
          <w:rFonts w:eastAsiaTheme="minorHAnsi"/>
          <w:lang w:val="en-IE"/>
        </w:rPr>
        <w:t xml:space="preserve"> </w:t>
      </w:r>
      <w:r w:rsidRPr="00BD15A3">
        <w:rPr>
          <w:rFonts w:eastAsiaTheme="minorHAnsi"/>
          <w:lang w:val="en-IE"/>
        </w:rPr>
        <w:t>network</w:t>
      </w:r>
      <w:r w:rsidR="00713C7C" w:rsidRPr="00BD15A3">
        <w:rPr>
          <w:rFonts w:eastAsiaTheme="minorHAnsi"/>
          <w:lang w:val="en-IE"/>
        </w:rPr>
        <w:t xml:space="preserve">: </w:t>
      </w:r>
      <w:hyperlink r:id="rId10" w:history="1">
        <w:r w:rsidR="00EB0513" w:rsidRPr="00BD15A3">
          <w:rPr>
            <w:rStyle w:val="Hyperlink"/>
            <w:rFonts w:eastAsiaTheme="minorHAnsi"/>
            <w:color w:val="auto"/>
            <w:lang w:val="en-IE"/>
          </w:rPr>
          <w:t>https://syndicate.network/symposia/philosophy/reality-itself/</w:t>
        </w:r>
      </w:hyperlink>
      <w:r w:rsidR="00EB0513" w:rsidRPr="00BD15A3">
        <w:rPr>
          <w:rFonts w:eastAsiaTheme="minorHAnsi"/>
          <w:lang w:val="en-IE"/>
        </w:rPr>
        <w:t xml:space="preserve"> (2021)</w:t>
      </w:r>
      <w:r w:rsidR="009C3D2D" w:rsidRPr="00BD15A3">
        <w:rPr>
          <w:rFonts w:eastAsiaTheme="minorHAnsi"/>
          <w:lang w:val="en-IE"/>
        </w:rPr>
        <w:t>.</w:t>
      </w:r>
    </w:p>
    <w:p w14:paraId="7F03C154" w14:textId="77777777" w:rsidR="004D4D79" w:rsidRPr="00BD15A3" w:rsidRDefault="004D4D79" w:rsidP="00BD15A3">
      <w:pPr>
        <w:pStyle w:val="ListParagraph"/>
        <w:ind w:left="0"/>
        <w:jc w:val="both"/>
      </w:pPr>
    </w:p>
    <w:p w14:paraId="4E1CA927" w14:textId="77777777" w:rsidR="00C85998" w:rsidRPr="00BD15A3" w:rsidRDefault="00B510E2" w:rsidP="00BD15A3">
      <w:pPr>
        <w:ind w:right="441"/>
      </w:pPr>
      <w:r w:rsidRPr="00BD15A3">
        <w:t>Single Gu</w:t>
      </w:r>
      <w:r w:rsidR="00067A3C" w:rsidRPr="00BD15A3">
        <w:t xml:space="preserve">est Editor of Special Issue on “Political Theology and Pluralism,” </w:t>
      </w:r>
      <w:r w:rsidR="00067A3C" w:rsidRPr="00BD15A3">
        <w:rPr>
          <w:i/>
        </w:rPr>
        <w:t>Religions</w:t>
      </w:r>
      <w:r w:rsidR="004D4D79" w:rsidRPr="00BD15A3">
        <w:rPr>
          <w:i/>
        </w:rPr>
        <w:t xml:space="preserve"> MDPI</w:t>
      </w:r>
      <w:r w:rsidR="00421A82" w:rsidRPr="00BD15A3">
        <w:rPr>
          <w:i/>
        </w:rPr>
        <w:t xml:space="preserve"> </w:t>
      </w:r>
      <w:r w:rsidR="00C85998" w:rsidRPr="00BD15A3">
        <w:t>2019.</w:t>
      </w:r>
    </w:p>
    <w:p w14:paraId="3C921DE7" w14:textId="77777777" w:rsidR="00067A3C" w:rsidRPr="00BD15A3" w:rsidRDefault="00C85998" w:rsidP="00BD15A3">
      <w:pPr>
        <w:ind w:right="441"/>
      </w:pPr>
      <w:hyperlink r:id="rId11" w:history="1">
        <w:r w:rsidRPr="00BD15A3">
          <w:rPr>
            <w:rStyle w:val="Hyperlink"/>
            <w:color w:val="auto"/>
          </w:rPr>
          <w:t>https://www.mdpi.com/journal/religions/special_issues/PoliticalTheology</w:t>
        </w:r>
      </w:hyperlink>
    </w:p>
    <w:p w14:paraId="4C91ED80" w14:textId="77777777" w:rsidR="00067A3C" w:rsidRPr="00BD15A3" w:rsidRDefault="00067A3C" w:rsidP="00BD15A3">
      <w:pPr>
        <w:ind w:right="441"/>
      </w:pPr>
    </w:p>
    <w:p w14:paraId="15512563" w14:textId="77777777" w:rsidR="00316D64" w:rsidRPr="00BD15A3" w:rsidRDefault="00316D64" w:rsidP="00BD15A3">
      <w:pPr>
        <w:ind w:right="441"/>
        <w:jc w:val="both"/>
      </w:pPr>
      <w:r w:rsidRPr="00BD15A3">
        <w:t xml:space="preserve">Single </w:t>
      </w:r>
      <w:r w:rsidR="009232EB" w:rsidRPr="00BD15A3">
        <w:t xml:space="preserve">Guest </w:t>
      </w:r>
      <w:r w:rsidRPr="00BD15A3">
        <w:t xml:space="preserve">Editor of </w:t>
      </w:r>
      <w:r w:rsidR="009232EB" w:rsidRPr="00BD15A3">
        <w:t xml:space="preserve">Special Topic </w:t>
      </w:r>
      <w:r w:rsidR="0000001E" w:rsidRPr="00BD15A3">
        <w:t>on “The Futures of Theological Turn in Phenomenology</w:t>
      </w:r>
      <w:r w:rsidRPr="00BD15A3">
        <w:t xml:space="preserve">,” for the journal </w:t>
      </w:r>
      <w:r w:rsidR="0000001E" w:rsidRPr="00BD15A3">
        <w:rPr>
          <w:i/>
        </w:rPr>
        <w:t xml:space="preserve">Philosophy Today, </w:t>
      </w:r>
      <w:r w:rsidR="0000001E" w:rsidRPr="00BD15A3">
        <w:t>vol.62, no.1 (2018): 89-197.</w:t>
      </w:r>
    </w:p>
    <w:p w14:paraId="6514114B" w14:textId="77777777" w:rsidR="006C0D1E" w:rsidRPr="00BD15A3" w:rsidRDefault="006C0D1E" w:rsidP="00BD15A3">
      <w:pPr>
        <w:ind w:right="441"/>
      </w:pPr>
    </w:p>
    <w:p w14:paraId="4DE84B47" w14:textId="77777777" w:rsidR="004D4D79" w:rsidRPr="00BD15A3" w:rsidRDefault="004D4D79" w:rsidP="00BD15A3">
      <w:pPr>
        <w:ind w:right="441"/>
      </w:pPr>
    </w:p>
    <w:p w14:paraId="2E3F9D8C" w14:textId="125FE445" w:rsidR="0043204B" w:rsidRPr="00BD15A3" w:rsidRDefault="0079328F" w:rsidP="00BD15A3">
      <w:pPr>
        <w:ind w:right="441"/>
        <w:jc w:val="center"/>
        <w:rPr>
          <w:b/>
        </w:rPr>
      </w:pPr>
      <w:r w:rsidRPr="00BD15A3">
        <w:rPr>
          <w:b/>
        </w:rPr>
        <w:t>Articles and Book Chapters</w:t>
      </w:r>
    </w:p>
    <w:p w14:paraId="0AEE387B" w14:textId="77777777" w:rsidR="000E18C5" w:rsidRPr="00BD15A3" w:rsidRDefault="000E18C5" w:rsidP="00BD15A3">
      <w:pPr>
        <w:ind w:right="441"/>
        <w:rPr>
          <w:bCs/>
        </w:rPr>
      </w:pPr>
    </w:p>
    <w:p w14:paraId="60D7583E" w14:textId="77777777" w:rsidR="000167B7" w:rsidRPr="00BD15A3" w:rsidRDefault="000167B7" w:rsidP="00BD15A3">
      <w:pPr>
        <w:ind w:right="441"/>
        <w:rPr>
          <w:bCs/>
        </w:rPr>
      </w:pPr>
    </w:p>
    <w:p w14:paraId="4061267A" w14:textId="4B567B62" w:rsidR="000167B7" w:rsidRPr="00BD15A3" w:rsidRDefault="000167B7" w:rsidP="00BD15A3">
      <w:pPr>
        <w:ind w:right="441"/>
        <w:rPr>
          <w:bCs/>
        </w:rPr>
      </w:pPr>
      <w:r w:rsidRPr="00BD15A3">
        <w:rPr>
          <w:bCs/>
        </w:rPr>
        <w:t xml:space="preserve">“The Living Body: Horizon, Lifeworld, Spirit,” in </w:t>
      </w:r>
      <w:r w:rsidRPr="00BD15A3">
        <w:rPr>
          <w:bCs/>
          <w:i/>
          <w:iCs/>
        </w:rPr>
        <w:t xml:space="preserve">The Phenomenon of Life: Theological and Metaphysical Perspectives </w:t>
      </w:r>
      <w:r w:rsidRPr="00BD15A3">
        <w:rPr>
          <w:bCs/>
        </w:rPr>
        <w:t>(Oxford: Oxford University Press, 202</w:t>
      </w:r>
      <w:r w:rsidR="003B7A2A" w:rsidRPr="00BD15A3">
        <w:rPr>
          <w:bCs/>
        </w:rPr>
        <w:t>5</w:t>
      </w:r>
      <w:r w:rsidRPr="00BD15A3">
        <w:rPr>
          <w:bCs/>
        </w:rPr>
        <w:t>).</w:t>
      </w:r>
    </w:p>
    <w:p w14:paraId="35895222" w14:textId="77777777" w:rsidR="000167B7" w:rsidRPr="00BD15A3" w:rsidRDefault="000167B7" w:rsidP="00BD15A3">
      <w:pPr>
        <w:ind w:right="441"/>
        <w:rPr>
          <w:bCs/>
        </w:rPr>
      </w:pPr>
    </w:p>
    <w:p w14:paraId="2A3BD7A5" w14:textId="3C6D4803" w:rsidR="000825A8" w:rsidRPr="00BD15A3" w:rsidRDefault="000825A8" w:rsidP="00BD15A3">
      <w:pPr>
        <w:ind w:right="441"/>
        <w:rPr>
          <w:bCs/>
        </w:rPr>
      </w:pPr>
      <w:r w:rsidRPr="00BD15A3">
        <w:rPr>
          <w:bCs/>
        </w:rPr>
        <w:t xml:space="preserve">“Broadening Metaphysics: Lived Experience and the Possibility of God,” in </w:t>
      </w:r>
      <w:r w:rsidRPr="00BD15A3">
        <w:rPr>
          <w:bCs/>
          <w:i/>
          <w:iCs/>
        </w:rPr>
        <w:t xml:space="preserve">Contemplation and Metaphysics, </w:t>
      </w:r>
      <w:r w:rsidRPr="00BD15A3">
        <w:rPr>
          <w:bCs/>
        </w:rPr>
        <w:t>ed. Jacob Benjamins (Oxford: Oxford University Press, 202</w:t>
      </w:r>
      <w:r w:rsidR="003B7A2A" w:rsidRPr="00BD15A3">
        <w:rPr>
          <w:bCs/>
        </w:rPr>
        <w:t>5</w:t>
      </w:r>
      <w:r w:rsidRPr="00BD15A3">
        <w:rPr>
          <w:bCs/>
        </w:rPr>
        <w:t>)</w:t>
      </w:r>
      <w:r w:rsidR="00B83D7B">
        <w:rPr>
          <w:bCs/>
        </w:rPr>
        <w:t>.</w:t>
      </w:r>
    </w:p>
    <w:p w14:paraId="62713A9B" w14:textId="77777777" w:rsidR="00A14857" w:rsidRPr="00BD15A3" w:rsidRDefault="00A14857" w:rsidP="00BD15A3">
      <w:pPr>
        <w:ind w:right="441"/>
        <w:rPr>
          <w:bCs/>
        </w:rPr>
      </w:pPr>
    </w:p>
    <w:p w14:paraId="4B3D419F" w14:textId="26654323" w:rsidR="000825A8" w:rsidRPr="00BD15A3" w:rsidRDefault="00A14857" w:rsidP="00BD15A3">
      <w:pPr>
        <w:ind w:right="441"/>
        <w:rPr>
          <w:bCs/>
        </w:rPr>
      </w:pPr>
      <w:r w:rsidRPr="00BD15A3">
        <w:rPr>
          <w:bCs/>
        </w:rPr>
        <w:t xml:space="preserve">“Love is a ‘Life which Binds Together:’ Self-Love and the Other in Henry and Augustine,” in </w:t>
      </w:r>
      <w:proofErr w:type="spellStart"/>
      <w:r w:rsidRPr="00BD15A3">
        <w:rPr>
          <w:bCs/>
          <w:i/>
          <w:iCs/>
        </w:rPr>
        <w:t>Phenomenologies</w:t>
      </w:r>
      <w:proofErr w:type="spellEnd"/>
      <w:r w:rsidRPr="00BD15A3">
        <w:rPr>
          <w:bCs/>
          <w:i/>
          <w:iCs/>
        </w:rPr>
        <w:t xml:space="preserve"> of Love, </w:t>
      </w:r>
      <w:r w:rsidRPr="00BD15A3">
        <w:rPr>
          <w:bCs/>
        </w:rPr>
        <w:t>ed. Iulian Apostolescu (Leiden: Brill, 202</w:t>
      </w:r>
      <w:r w:rsidR="003B7A2A" w:rsidRPr="00BD15A3">
        <w:rPr>
          <w:bCs/>
        </w:rPr>
        <w:t>5</w:t>
      </w:r>
      <w:r w:rsidRPr="00BD15A3">
        <w:rPr>
          <w:bCs/>
        </w:rPr>
        <w:t>)</w:t>
      </w:r>
      <w:r w:rsidR="00B83D7B">
        <w:rPr>
          <w:bCs/>
        </w:rPr>
        <w:t>, 143-64</w:t>
      </w:r>
      <w:r w:rsidRPr="00BD15A3">
        <w:rPr>
          <w:bCs/>
        </w:rPr>
        <w:t>.</w:t>
      </w:r>
    </w:p>
    <w:p w14:paraId="2DD7A160" w14:textId="56C02E37" w:rsidR="00852358" w:rsidRPr="00BD15A3" w:rsidRDefault="00852358" w:rsidP="00852358">
      <w:bookmarkStart w:id="1" w:name="_Hlk176874127"/>
      <w:r w:rsidRPr="00BD15A3">
        <w:lastRenderedPageBreak/>
        <w:t>“</w:t>
      </w:r>
      <w:r>
        <w:t>Whom</w:t>
      </w:r>
      <w:r w:rsidRPr="00BD15A3">
        <w:t xml:space="preserve"> do I love When I love Myself?” The Challenge of Narcissism,” </w:t>
      </w:r>
      <w:r w:rsidRPr="00BD15A3">
        <w:rPr>
          <w:i/>
          <w:iCs/>
        </w:rPr>
        <w:t xml:space="preserve">Philosophies MDPI, </w:t>
      </w:r>
      <w:r>
        <w:t>vol.9 (202</w:t>
      </w:r>
      <w:r w:rsidR="00C37632">
        <w:t>5</w:t>
      </w:r>
      <w:r>
        <w:t>): 1-11.</w:t>
      </w:r>
    </w:p>
    <w:bookmarkEnd w:id="1"/>
    <w:p w14:paraId="4956EA3F" w14:textId="77777777" w:rsidR="00852358" w:rsidRDefault="00852358" w:rsidP="00BD15A3">
      <w:pPr>
        <w:ind w:right="441"/>
        <w:rPr>
          <w:bCs/>
        </w:rPr>
      </w:pPr>
    </w:p>
    <w:p w14:paraId="7522CD82" w14:textId="445699CB" w:rsidR="003B7A2A" w:rsidRPr="00BD15A3" w:rsidRDefault="003B7A2A" w:rsidP="00BD15A3">
      <w:pPr>
        <w:ind w:right="441"/>
        <w:rPr>
          <w:bCs/>
        </w:rPr>
      </w:pPr>
      <w:r w:rsidRPr="00BD15A3">
        <w:rPr>
          <w:bCs/>
        </w:rPr>
        <w:t xml:space="preserve">“Am I an Illusion? Overcoming </w:t>
      </w:r>
      <w:proofErr w:type="spellStart"/>
      <w:r w:rsidRPr="00BD15A3">
        <w:rPr>
          <w:bCs/>
        </w:rPr>
        <w:t>Egocide</w:t>
      </w:r>
      <w:proofErr w:type="spellEnd"/>
      <w:r w:rsidRPr="00BD15A3">
        <w:rPr>
          <w:bCs/>
        </w:rPr>
        <w:t xml:space="preserve">,” in </w:t>
      </w:r>
      <w:r w:rsidRPr="00BD15A3">
        <w:rPr>
          <w:bCs/>
          <w:i/>
          <w:iCs/>
        </w:rPr>
        <w:t xml:space="preserve">Dublin Review of Books, </w:t>
      </w:r>
      <w:r w:rsidRPr="00BD15A3">
        <w:rPr>
          <w:bCs/>
        </w:rPr>
        <w:t>no.2 Autumn (2024): 1-9: https://drb.ie/articles/am-i-an-illusion/</w:t>
      </w:r>
    </w:p>
    <w:p w14:paraId="5332ED9C" w14:textId="77777777" w:rsidR="003B7A2A" w:rsidRPr="00BD15A3" w:rsidRDefault="003B7A2A" w:rsidP="00BD15A3">
      <w:pPr>
        <w:ind w:right="441"/>
        <w:rPr>
          <w:bCs/>
        </w:rPr>
      </w:pPr>
    </w:p>
    <w:p w14:paraId="63D69BAA" w14:textId="463625D5" w:rsidR="00437E3B" w:rsidRPr="00BD15A3" w:rsidRDefault="003B7A2A" w:rsidP="00BD15A3">
      <w:pPr>
        <w:ind w:right="441"/>
        <w:rPr>
          <w:bCs/>
        </w:rPr>
      </w:pPr>
      <w:r w:rsidRPr="00BD15A3">
        <w:t>“The Open Self: Political Identity and Dialogue,”</w:t>
      </w:r>
      <w:r w:rsidRPr="00BD15A3">
        <w:rPr>
          <w:bCs/>
        </w:rPr>
        <w:t xml:space="preserve"> in </w:t>
      </w:r>
      <w:r w:rsidRPr="00BD15A3">
        <w:rPr>
          <w:bCs/>
          <w:i/>
          <w:iCs/>
        </w:rPr>
        <w:t xml:space="preserve">Festschrift for Dermot Lane </w:t>
      </w:r>
      <w:r w:rsidRPr="00BD15A3">
        <w:rPr>
          <w:bCs/>
        </w:rPr>
        <w:t>(Bern: Peter Lang Publishing, 2024), 227-236</w:t>
      </w:r>
    </w:p>
    <w:p w14:paraId="37AB6F4C" w14:textId="77777777" w:rsidR="003B7A2A" w:rsidRPr="00BD15A3" w:rsidRDefault="003B7A2A" w:rsidP="00BD15A3">
      <w:pPr>
        <w:ind w:right="441"/>
        <w:rPr>
          <w:bCs/>
        </w:rPr>
      </w:pPr>
    </w:p>
    <w:p w14:paraId="203B3111" w14:textId="6D8475F6" w:rsidR="008401B0" w:rsidRPr="00BD15A3" w:rsidRDefault="008401B0" w:rsidP="00BD15A3">
      <w:pPr>
        <w:ind w:right="441"/>
        <w:rPr>
          <w:bCs/>
        </w:rPr>
      </w:pPr>
      <w:r w:rsidRPr="00BD15A3">
        <w:rPr>
          <w:bCs/>
        </w:rPr>
        <w:t xml:space="preserve">“Two Types of Philosophy of Religion: Neutral Cognition versus Lived Experience,” </w:t>
      </w:r>
      <w:r w:rsidRPr="00BD15A3">
        <w:rPr>
          <w:bCs/>
          <w:i/>
          <w:iCs/>
        </w:rPr>
        <w:t xml:space="preserve">Religions MDPI, </w:t>
      </w:r>
      <w:r w:rsidRPr="00BD15A3">
        <w:rPr>
          <w:bCs/>
        </w:rPr>
        <w:t>15, no.5 (2024): 1-</w:t>
      </w:r>
      <w:r w:rsidR="006D3816" w:rsidRPr="00BD15A3">
        <w:rPr>
          <w:bCs/>
        </w:rPr>
        <w:t>6</w:t>
      </w:r>
      <w:r w:rsidRPr="00BD15A3">
        <w:rPr>
          <w:bCs/>
        </w:rPr>
        <w:t>.</w:t>
      </w:r>
    </w:p>
    <w:p w14:paraId="4473AB8C" w14:textId="77777777" w:rsidR="008401B0" w:rsidRPr="00BD15A3" w:rsidRDefault="008401B0" w:rsidP="00BD15A3">
      <w:pPr>
        <w:ind w:right="441"/>
        <w:rPr>
          <w:bCs/>
        </w:rPr>
      </w:pPr>
    </w:p>
    <w:p w14:paraId="6F8B5BEE" w14:textId="6A0DFBFF" w:rsidR="00D82C0D" w:rsidRPr="00BD15A3" w:rsidRDefault="00D82C0D" w:rsidP="00BD15A3">
      <w:pPr>
        <w:ind w:right="441"/>
        <w:rPr>
          <w:bCs/>
        </w:rPr>
      </w:pPr>
      <w:r w:rsidRPr="00BD15A3">
        <w:rPr>
          <w:bCs/>
        </w:rPr>
        <w:t xml:space="preserve">“Phenomenology, Givenness, Mystery: Dilating Subjectivity,” </w:t>
      </w:r>
      <w:r w:rsidRPr="00BD15A3">
        <w:rPr>
          <w:bCs/>
          <w:i/>
          <w:iCs/>
        </w:rPr>
        <w:t xml:space="preserve">Religions MDPI, </w:t>
      </w:r>
      <w:r w:rsidRPr="00BD15A3">
        <w:rPr>
          <w:bCs/>
        </w:rPr>
        <w:t>14, no. 6 (2023): 1-1</w:t>
      </w:r>
      <w:r w:rsidR="00512AEE" w:rsidRPr="00BD15A3">
        <w:rPr>
          <w:bCs/>
        </w:rPr>
        <w:t>6</w:t>
      </w:r>
      <w:r w:rsidRPr="00BD15A3">
        <w:rPr>
          <w:bCs/>
        </w:rPr>
        <w:t>.</w:t>
      </w:r>
    </w:p>
    <w:p w14:paraId="20517E3F" w14:textId="77777777" w:rsidR="004A1C86" w:rsidRPr="00BD15A3" w:rsidRDefault="004A1C86" w:rsidP="00BD15A3">
      <w:pPr>
        <w:ind w:right="441"/>
        <w:rPr>
          <w:bCs/>
        </w:rPr>
      </w:pPr>
    </w:p>
    <w:p w14:paraId="024B0D58" w14:textId="085485F1" w:rsidR="004A1C86" w:rsidRPr="00BD15A3" w:rsidRDefault="004A1C86" w:rsidP="00BD15A3">
      <w:pPr>
        <w:ind w:right="441"/>
        <w:rPr>
          <w:bCs/>
        </w:rPr>
      </w:pPr>
      <w:r w:rsidRPr="00BD15A3">
        <w:rPr>
          <w:bCs/>
        </w:rPr>
        <w:t xml:space="preserve">“Phenomenology, Experience, Spiritual Life,” Introduction to </w:t>
      </w:r>
      <w:r w:rsidRPr="00BD15A3">
        <w:rPr>
          <w:bCs/>
          <w:i/>
          <w:iCs/>
        </w:rPr>
        <w:t xml:space="preserve">Theological Fringes of Phenomenology, </w:t>
      </w:r>
      <w:r w:rsidRPr="00BD15A3">
        <w:rPr>
          <w:bCs/>
        </w:rPr>
        <w:t>eds. Joseph Rivera and Joseph S. O’Leary (London: Routledge, 2023)</w:t>
      </w:r>
      <w:r w:rsidR="009C3D2D" w:rsidRPr="00BD15A3">
        <w:rPr>
          <w:bCs/>
        </w:rPr>
        <w:t>, 1-14</w:t>
      </w:r>
      <w:r w:rsidRPr="00BD15A3">
        <w:rPr>
          <w:bCs/>
        </w:rPr>
        <w:t>.</w:t>
      </w:r>
    </w:p>
    <w:p w14:paraId="35362226" w14:textId="77777777" w:rsidR="004A1C86" w:rsidRPr="00BD15A3" w:rsidRDefault="004A1C86" w:rsidP="00BD15A3">
      <w:pPr>
        <w:ind w:right="441"/>
        <w:rPr>
          <w:bCs/>
        </w:rPr>
      </w:pPr>
    </w:p>
    <w:p w14:paraId="5C610DE7" w14:textId="34411D63" w:rsidR="0043204B" w:rsidRPr="00BD15A3" w:rsidRDefault="0043204B" w:rsidP="00BD15A3">
      <w:pPr>
        <w:ind w:right="441"/>
        <w:rPr>
          <w:bCs/>
        </w:rPr>
      </w:pPr>
      <w:r w:rsidRPr="00BD15A3">
        <w:rPr>
          <w:bCs/>
        </w:rPr>
        <w:t>“Affection, Mood, Poetry</w:t>
      </w:r>
      <w:r w:rsidR="00F60FC4" w:rsidRPr="00BD15A3">
        <w:rPr>
          <w:bCs/>
        </w:rPr>
        <w:t>:</w:t>
      </w:r>
      <w:r w:rsidRPr="00BD15A3">
        <w:rPr>
          <w:bCs/>
        </w:rPr>
        <w:t xml:space="preserve"> Overcoming Mentalism” in </w:t>
      </w:r>
      <w:r w:rsidR="00F3599E" w:rsidRPr="00BD15A3">
        <w:rPr>
          <w:bCs/>
          <w:i/>
          <w:iCs/>
        </w:rPr>
        <w:t>God and Phenomenology: Thinking with Jean</w:t>
      </w:r>
      <w:r w:rsidRPr="00BD15A3">
        <w:rPr>
          <w:bCs/>
          <w:i/>
          <w:iCs/>
        </w:rPr>
        <w:t>-Yves Lacoste</w:t>
      </w:r>
      <w:r w:rsidR="00F3599E" w:rsidRPr="00BD15A3">
        <w:rPr>
          <w:bCs/>
          <w:i/>
          <w:iCs/>
        </w:rPr>
        <w:t xml:space="preserve">, </w:t>
      </w:r>
      <w:r w:rsidR="00F3599E" w:rsidRPr="00BD15A3">
        <w:rPr>
          <w:bCs/>
        </w:rPr>
        <w:t xml:space="preserve">eds. Joeri </w:t>
      </w:r>
      <w:proofErr w:type="spellStart"/>
      <w:r w:rsidR="00F3599E" w:rsidRPr="00BD15A3">
        <w:rPr>
          <w:bCs/>
        </w:rPr>
        <w:t>Schrijvers</w:t>
      </w:r>
      <w:proofErr w:type="spellEnd"/>
      <w:r w:rsidR="00F3599E" w:rsidRPr="00BD15A3">
        <w:rPr>
          <w:bCs/>
        </w:rPr>
        <w:t xml:space="preserve"> and Martin Koci</w:t>
      </w:r>
      <w:r w:rsidRPr="00BD15A3">
        <w:rPr>
          <w:bCs/>
          <w:i/>
          <w:iCs/>
        </w:rPr>
        <w:t xml:space="preserve"> </w:t>
      </w:r>
      <w:r w:rsidRPr="00BD15A3">
        <w:rPr>
          <w:bCs/>
        </w:rPr>
        <w:t xml:space="preserve">(Eugene, OR: </w:t>
      </w:r>
      <w:r w:rsidR="00F3599E" w:rsidRPr="00BD15A3">
        <w:rPr>
          <w:bCs/>
        </w:rPr>
        <w:t>Cascade Books</w:t>
      </w:r>
      <w:r w:rsidRPr="00BD15A3">
        <w:rPr>
          <w:bCs/>
        </w:rPr>
        <w:t>, 202</w:t>
      </w:r>
      <w:r w:rsidR="00B57B0C" w:rsidRPr="00BD15A3">
        <w:rPr>
          <w:bCs/>
        </w:rPr>
        <w:t>3</w:t>
      </w:r>
      <w:r w:rsidRPr="00BD15A3">
        <w:rPr>
          <w:bCs/>
        </w:rPr>
        <w:t>)</w:t>
      </w:r>
      <w:r w:rsidR="00F3599E" w:rsidRPr="00BD15A3">
        <w:rPr>
          <w:bCs/>
        </w:rPr>
        <w:t>, pp.141-61.</w:t>
      </w:r>
    </w:p>
    <w:p w14:paraId="62F64E07" w14:textId="77777777" w:rsidR="0043204B" w:rsidRPr="00BD15A3" w:rsidRDefault="0043204B" w:rsidP="00BD15A3">
      <w:pPr>
        <w:ind w:right="441"/>
        <w:rPr>
          <w:bCs/>
        </w:rPr>
      </w:pPr>
    </w:p>
    <w:p w14:paraId="44965303" w14:textId="2464634D" w:rsidR="00666CA7" w:rsidRPr="00BD15A3" w:rsidRDefault="0043204B" w:rsidP="00BD15A3">
      <w:pPr>
        <w:ind w:right="441"/>
        <w:rPr>
          <w:bCs/>
        </w:rPr>
      </w:pPr>
      <w:r w:rsidRPr="00BD15A3">
        <w:rPr>
          <w:bCs/>
        </w:rPr>
        <w:t>“Phenomenology</w:t>
      </w:r>
      <w:r w:rsidR="009C3D2D" w:rsidRPr="00BD15A3">
        <w:rPr>
          <w:bCs/>
        </w:rPr>
        <w:t xml:space="preserve"> and</w:t>
      </w:r>
      <w:r w:rsidRPr="00BD15A3">
        <w:rPr>
          <w:bCs/>
        </w:rPr>
        <w:t xml:space="preserve"> Religion,” Foreword to </w:t>
      </w:r>
      <w:r w:rsidRPr="00BD15A3">
        <w:rPr>
          <w:bCs/>
          <w:i/>
          <w:iCs/>
        </w:rPr>
        <w:t xml:space="preserve">Image and Imagination in the Phenomenology of Religious Experience, </w:t>
      </w:r>
      <w:r w:rsidRPr="00BD15A3">
        <w:rPr>
          <w:bCs/>
        </w:rPr>
        <w:t xml:space="preserve">eds. Martin Nitsche and Olga </w:t>
      </w:r>
      <w:proofErr w:type="spellStart"/>
      <w:r w:rsidRPr="00BD15A3">
        <w:rPr>
          <w:bCs/>
        </w:rPr>
        <w:t>Louchakova</w:t>
      </w:r>
      <w:proofErr w:type="spellEnd"/>
      <w:r w:rsidRPr="00BD15A3">
        <w:rPr>
          <w:bCs/>
        </w:rPr>
        <w:t>-Schwartz (Leiden: Brill, 202</w:t>
      </w:r>
      <w:r w:rsidR="007E5853" w:rsidRPr="00BD15A3">
        <w:rPr>
          <w:bCs/>
        </w:rPr>
        <w:t>3</w:t>
      </w:r>
      <w:r w:rsidRPr="00BD15A3">
        <w:rPr>
          <w:bCs/>
        </w:rPr>
        <w:t>)</w:t>
      </w:r>
      <w:r w:rsidR="006E193C" w:rsidRPr="00BD15A3">
        <w:rPr>
          <w:bCs/>
        </w:rPr>
        <w:t>, pp.4-12</w:t>
      </w:r>
      <w:r w:rsidRPr="00BD15A3">
        <w:rPr>
          <w:bCs/>
        </w:rPr>
        <w:t>.</w:t>
      </w:r>
    </w:p>
    <w:p w14:paraId="4D530D77" w14:textId="77777777" w:rsidR="0043204B" w:rsidRPr="00BD15A3" w:rsidRDefault="0043204B" w:rsidP="00BD15A3">
      <w:pPr>
        <w:ind w:right="441"/>
      </w:pPr>
    </w:p>
    <w:p w14:paraId="3AA2763B" w14:textId="658C081F" w:rsidR="002C7FD0" w:rsidRPr="00BD15A3" w:rsidRDefault="002C7FD0" w:rsidP="00BD15A3">
      <w:pPr>
        <w:ind w:right="441"/>
        <w:rPr>
          <w:shd w:val="clear" w:color="auto" w:fill="FFFFFF"/>
        </w:rPr>
      </w:pPr>
      <w:r w:rsidRPr="00BD15A3">
        <w:rPr>
          <w:shd w:val="clear" w:color="auto" w:fill="FFFFFF"/>
        </w:rPr>
        <w:t>“</w:t>
      </w:r>
      <w:r w:rsidR="007A21BF" w:rsidRPr="00BD15A3">
        <w:rPr>
          <w:shd w:val="clear" w:color="auto" w:fill="FFFFFF"/>
        </w:rPr>
        <w:t>‘To Learn Baseball:’</w:t>
      </w:r>
      <w:r w:rsidRPr="00BD15A3">
        <w:rPr>
          <w:shd w:val="clear" w:color="auto" w:fill="FFFFFF"/>
        </w:rPr>
        <w:t xml:space="preserve"> A Transatlantic Dialogue on the Astros and the American Ways of Winning,” </w:t>
      </w:r>
      <w:r w:rsidR="002B367D" w:rsidRPr="00BD15A3">
        <w:rPr>
          <w:shd w:val="clear" w:color="auto" w:fill="FFFFFF"/>
        </w:rPr>
        <w:t xml:space="preserve">(co-authored with Michael Hinds) </w:t>
      </w:r>
      <w:r w:rsidRPr="00BD15A3">
        <w:rPr>
          <w:shd w:val="clear" w:color="auto" w:fill="FFFFFF"/>
        </w:rPr>
        <w:t xml:space="preserve">in </w:t>
      </w:r>
      <w:r w:rsidRPr="00BD15A3">
        <w:rPr>
          <w:i/>
          <w:iCs/>
          <w:shd w:val="clear" w:color="auto" w:fill="FFFFFF"/>
        </w:rPr>
        <w:t>Astros</w:t>
      </w:r>
      <w:r w:rsidR="007A21BF" w:rsidRPr="00BD15A3">
        <w:rPr>
          <w:i/>
          <w:iCs/>
          <w:shd w:val="clear" w:color="auto" w:fill="FFFFFF"/>
        </w:rPr>
        <w:t xml:space="preserve"> and Asterisks: Houston’s Sign-Stealing Scandal Explained,</w:t>
      </w:r>
      <w:r w:rsidRPr="00BD15A3">
        <w:rPr>
          <w:i/>
          <w:iCs/>
          <w:shd w:val="clear" w:color="auto" w:fill="FFFFFF"/>
        </w:rPr>
        <w:t xml:space="preserve"> </w:t>
      </w:r>
      <w:r w:rsidRPr="00BD15A3">
        <w:rPr>
          <w:shd w:val="clear" w:color="auto" w:fill="FFFFFF"/>
        </w:rPr>
        <w:t>ed. Jonathan Silverman (University of Texas Press</w:t>
      </w:r>
      <w:r w:rsidR="00B57B0C" w:rsidRPr="00BD15A3">
        <w:rPr>
          <w:shd w:val="clear" w:color="auto" w:fill="FFFFFF"/>
        </w:rPr>
        <w:t>,</w:t>
      </w:r>
      <w:r w:rsidRPr="00BD15A3">
        <w:rPr>
          <w:shd w:val="clear" w:color="auto" w:fill="FFFFFF"/>
        </w:rPr>
        <w:t xml:space="preserve"> 202</w:t>
      </w:r>
      <w:r w:rsidR="007A21BF" w:rsidRPr="00BD15A3">
        <w:rPr>
          <w:shd w:val="clear" w:color="auto" w:fill="FFFFFF"/>
        </w:rPr>
        <w:t>3</w:t>
      </w:r>
      <w:r w:rsidR="00B57B0C" w:rsidRPr="00BD15A3">
        <w:rPr>
          <w:shd w:val="clear" w:color="auto" w:fill="FFFFFF"/>
        </w:rPr>
        <w:t>)</w:t>
      </w:r>
      <w:r w:rsidR="000F57ED" w:rsidRPr="00BD15A3">
        <w:rPr>
          <w:shd w:val="clear" w:color="auto" w:fill="FFFFFF"/>
        </w:rPr>
        <w:t>, pp. 101-117</w:t>
      </w:r>
      <w:r w:rsidR="00B57B0C" w:rsidRPr="00BD15A3">
        <w:rPr>
          <w:shd w:val="clear" w:color="auto" w:fill="FFFFFF"/>
        </w:rPr>
        <w:t>.</w:t>
      </w:r>
      <w:r w:rsidRPr="00BD15A3">
        <w:rPr>
          <w:shd w:val="clear" w:color="auto" w:fill="FFFFFF"/>
        </w:rPr>
        <w:t xml:space="preserve"> </w:t>
      </w:r>
    </w:p>
    <w:p w14:paraId="0ABE48CD" w14:textId="77777777" w:rsidR="002B367D" w:rsidRPr="00BD15A3" w:rsidRDefault="002B367D" w:rsidP="00BD15A3">
      <w:pPr>
        <w:tabs>
          <w:tab w:val="center" w:pos="4987"/>
          <w:tab w:val="left" w:pos="8505"/>
        </w:tabs>
        <w:ind w:right="403"/>
      </w:pPr>
    </w:p>
    <w:p w14:paraId="01A06640" w14:textId="61813F27" w:rsidR="002B367D" w:rsidRPr="00BD15A3" w:rsidRDefault="002B367D" w:rsidP="00BD15A3">
      <w:pPr>
        <w:tabs>
          <w:tab w:val="center" w:pos="4987"/>
          <w:tab w:val="left" w:pos="8505"/>
        </w:tabs>
        <w:ind w:right="403"/>
      </w:pPr>
      <w:r w:rsidRPr="00BD15A3">
        <w:t xml:space="preserve">“The Liberal Subject: Michel Henry’s Political Theology,” in </w:t>
      </w:r>
      <w:r w:rsidRPr="00BD15A3">
        <w:rPr>
          <w:i/>
        </w:rPr>
        <w:t xml:space="preserve">Michel Henry’s Practical Philosophy, </w:t>
      </w:r>
      <w:r w:rsidRPr="00BD15A3">
        <w:t>eds. Jeffrey Hanson, Brian Harding, and Michael Kelly (New York: Bloomsbury Academic, 202</w:t>
      </w:r>
      <w:r w:rsidR="00A33BF0" w:rsidRPr="00BD15A3">
        <w:t>2</w:t>
      </w:r>
      <w:r w:rsidRPr="00BD15A3">
        <w:t>), 110-125.</w:t>
      </w:r>
    </w:p>
    <w:p w14:paraId="619B523A" w14:textId="77777777" w:rsidR="00574346" w:rsidRPr="00BD15A3" w:rsidRDefault="00574346" w:rsidP="00BD15A3">
      <w:pPr>
        <w:tabs>
          <w:tab w:val="center" w:pos="4987"/>
          <w:tab w:val="left" w:pos="8505"/>
        </w:tabs>
        <w:ind w:right="403"/>
      </w:pPr>
    </w:p>
    <w:p w14:paraId="1A85BD85" w14:textId="766A3882" w:rsidR="00574346" w:rsidRPr="00BD15A3" w:rsidRDefault="00574346" w:rsidP="00BD15A3">
      <w:pPr>
        <w:tabs>
          <w:tab w:val="center" w:pos="4987"/>
          <w:tab w:val="left" w:pos="8505"/>
        </w:tabs>
        <w:ind w:right="403"/>
      </w:pPr>
      <w:r w:rsidRPr="00BD15A3">
        <w:t xml:space="preserve">“Giving as Loving: A Requiem for </w:t>
      </w:r>
      <w:r w:rsidR="005911C8" w:rsidRPr="00BD15A3">
        <w:t>the</w:t>
      </w:r>
      <w:r w:rsidRPr="00BD15A3">
        <w:t xml:space="preserve"> Gift?” </w:t>
      </w:r>
      <w:r w:rsidRPr="00BD15A3">
        <w:rPr>
          <w:i/>
          <w:iCs/>
        </w:rPr>
        <w:t xml:space="preserve">Continental Philosophy Review, </w:t>
      </w:r>
      <w:r w:rsidRPr="00BD15A3">
        <w:t>54 no.3 (2021): 349-66.</w:t>
      </w:r>
    </w:p>
    <w:p w14:paraId="2D44B51D" w14:textId="77777777" w:rsidR="002C7FD0" w:rsidRPr="00BD15A3" w:rsidRDefault="002C7FD0" w:rsidP="00BD15A3">
      <w:pPr>
        <w:ind w:right="441"/>
        <w:rPr>
          <w:shd w:val="clear" w:color="auto" w:fill="FFFFFF"/>
        </w:rPr>
      </w:pPr>
    </w:p>
    <w:p w14:paraId="339AAF39" w14:textId="30E0D2A4" w:rsidR="00666CA7" w:rsidRPr="00BD15A3" w:rsidRDefault="00E77A6A" w:rsidP="00BD15A3">
      <w:pPr>
        <w:ind w:right="441"/>
        <w:rPr>
          <w:b/>
        </w:rPr>
      </w:pPr>
      <w:r w:rsidRPr="00BD15A3">
        <w:rPr>
          <w:shd w:val="clear" w:color="auto" w:fill="FFFFFF"/>
        </w:rPr>
        <w:t>“</w:t>
      </w:r>
      <w:r w:rsidR="00666CA7" w:rsidRPr="00BD15A3">
        <w:rPr>
          <w:shd w:val="clear" w:color="auto" w:fill="FFFFFF"/>
        </w:rPr>
        <w:t xml:space="preserve">Blumenberg’s Problematic Secularization Thesis: Augustine, </w:t>
      </w:r>
      <w:proofErr w:type="spellStart"/>
      <w:r w:rsidR="00666CA7" w:rsidRPr="00BD15A3">
        <w:rPr>
          <w:i/>
          <w:iCs/>
          <w:shd w:val="clear" w:color="auto" w:fill="FFFFFF"/>
        </w:rPr>
        <w:t>Curiositas</w:t>
      </w:r>
      <w:proofErr w:type="spellEnd"/>
      <w:r w:rsidR="00666CA7" w:rsidRPr="00BD15A3">
        <w:rPr>
          <w:shd w:val="clear" w:color="auto" w:fill="FFFFFF"/>
        </w:rPr>
        <w:t xml:space="preserve"> and the Emergence of Late Modernity,” </w:t>
      </w:r>
      <w:r w:rsidR="00666CA7" w:rsidRPr="00BD15A3">
        <w:rPr>
          <w:i/>
          <w:iCs/>
          <w:shd w:val="clear" w:color="auto" w:fill="FFFFFF"/>
        </w:rPr>
        <w:t>Religions</w:t>
      </w:r>
      <w:r w:rsidR="00574346" w:rsidRPr="00BD15A3">
        <w:rPr>
          <w:i/>
          <w:iCs/>
          <w:shd w:val="clear" w:color="auto" w:fill="FFFFFF"/>
        </w:rPr>
        <w:t xml:space="preserve"> MDPI</w:t>
      </w:r>
      <w:r w:rsidR="00666CA7" w:rsidRPr="00BD15A3">
        <w:rPr>
          <w:i/>
          <w:iCs/>
          <w:shd w:val="clear" w:color="auto" w:fill="FFFFFF"/>
        </w:rPr>
        <w:t xml:space="preserve">, </w:t>
      </w:r>
      <w:r w:rsidR="00666CA7" w:rsidRPr="00BD15A3">
        <w:rPr>
          <w:shd w:val="clear" w:color="auto" w:fill="FFFFFF"/>
        </w:rPr>
        <w:t>1</w:t>
      </w:r>
      <w:r w:rsidR="009B5A8C" w:rsidRPr="00BD15A3">
        <w:rPr>
          <w:shd w:val="clear" w:color="auto" w:fill="FFFFFF"/>
        </w:rPr>
        <w:t>2</w:t>
      </w:r>
      <w:r w:rsidR="00574346" w:rsidRPr="00BD15A3">
        <w:rPr>
          <w:shd w:val="clear" w:color="auto" w:fill="FFFFFF"/>
        </w:rPr>
        <w:t xml:space="preserve"> no. </w:t>
      </w:r>
      <w:r w:rsidR="009B5A8C" w:rsidRPr="00BD15A3">
        <w:rPr>
          <w:shd w:val="clear" w:color="auto" w:fill="FFFFFF"/>
        </w:rPr>
        <w:t>5</w:t>
      </w:r>
      <w:r w:rsidR="00666CA7" w:rsidRPr="00BD15A3">
        <w:rPr>
          <w:shd w:val="clear" w:color="auto" w:fill="FFFFFF"/>
        </w:rPr>
        <w:t xml:space="preserve"> (2021): </w:t>
      </w:r>
      <w:r w:rsidR="00100F33" w:rsidRPr="00BD15A3">
        <w:rPr>
          <w:shd w:val="clear" w:color="auto" w:fill="FFFFFF"/>
        </w:rPr>
        <w:t>297-313</w:t>
      </w:r>
      <w:r w:rsidR="00666CA7" w:rsidRPr="00BD15A3">
        <w:rPr>
          <w:shd w:val="clear" w:color="auto" w:fill="FFFFFF"/>
        </w:rPr>
        <w:t>.</w:t>
      </w:r>
    </w:p>
    <w:p w14:paraId="76D3510E" w14:textId="77777777" w:rsidR="00AE3B11" w:rsidRPr="00BD15A3" w:rsidRDefault="00AE3B11" w:rsidP="00BD15A3">
      <w:pPr>
        <w:tabs>
          <w:tab w:val="center" w:pos="4987"/>
          <w:tab w:val="left" w:pos="8505"/>
        </w:tabs>
        <w:ind w:right="403"/>
      </w:pPr>
    </w:p>
    <w:p w14:paraId="23D97A74" w14:textId="77777777" w:rsidR="00962B71" w:rsidRPr="00BD15A3" w:rsidRDefault="00962B71" w:rsidP="00BD15A3">
      <w:pPr>
        <w:tabs>
          <w:tab w:val="center" w:pos="4987"/>
          <w:tab w:val="left" w:pos="8505"/>
        </w:tabs>
        <w:ind w:right="403"/>
      </w:pPr>
      <w:r w:rsidRPr="00BD15A3">
        <w:t xml:space="preserve">“Religious Discourse and Public Reason: </w:t>
      </w:r>
      <w:r w:rsidR="000435E0" w:rsidRPr="00BD15A3">
        <w:t>Recalibrating</w:t>
      </w:r>
      <w:r w:rsidRPr="00BD15A3">
        <w:t xml:space="preserve"> Ireland’s Benevolent Secularism,” in </w:t>
      </w:r>
      <w:r w:rsidRPr="00BD15A3">
        <w:rPr>
          <w:i/>
        </w:rPr>
        <w:t>Review of European Studies,</w:t>
      </w:r>
      <w:r w:rsidR="00F537FC" w:rsidRPr="00BD15A3">
        <w:t xml:space="preserve"> 12 no.1 (2020): 75-87</w:t>
      </w:r>
      <w:r w:rsidRPr="00BD15A3">
        <w:t>.</w:t>
      </w:r>
    </w:p>
    <w:p w14:paraId="693B6B10" w14:textId="77777777" w:rsidR="00962B71" w:rsidRPr="00BD15A3" w:rsidRDefault="00962B71" w:rsidP="00BD15A3">
      <w:pPr>
        <w:tabs>
          <w:tab w:val="center" w:pos="4987"/>
          <w:tab w:val="left" w:pos="8505"/>
        </w:tabs>
        <w:ind w:right="403"/>
      </w:pPr>
    </w:p>
    <w:p w14:paraId="27872420" w14:textId="77777777" w:rsidR="00750B29" w:rsidRPr="00BD15A3" w:rsidRDefault="00750B29" w:rsidP="00BD15A3">
      <w:pPr>
        <w:tabs>
          <w:tab w:val="center" w:pos="4987"/>
          <w:tab w:val="left" w:pos="8505"/>
        </w:tabs>
        <w:ind w:right="403"/>
      </w:pPr>
      <w:r w:rsidRPr="00BD15A3">
        <w:t xml:space="preserve">“Political Liberalism and Resentment: A Theological Rejoinder,” </w:t>
      </w:r>
      <w:r w:rsidRPr="00BD15A3">
        <w:rPr>
          <w:i/>
        </w:rPr>
        <w:t>Modern Theology</w:t>
      </w:r>
      <w:r w:rsidR="003D3353" w:rsidRPr="00BD15A3">
        <w:rPr>
          <w:i/>
        </w:rPr>
        <w:t xml:space="preserve"> </w:t>
      </w:r>
      <w:r w:rsidR="003D3353" w:rsidRPr="00BD15A3">
        <w:rPr>
          <w:iCs/>
        </w:rPr>
        <w:t>36 no.2 (2020): 420-27</w:t>
      </w:r>
      <w:r w:rsidRPr="00BD15A3">
        <w:t>.</w:t>
      </w:r>
    </w:p>
    <w:p w14:paraId="068194E7" w14:textId="77777777" w:rsidR="003F05CA" w:rsidRPr="00BD15A3" w:rsidRDefault="003F05CA" w:rsidP="00BD15A3">
      <w:pPr>
        <w:tabs>
          <w:tab w:val="center" w:pos="4987"/>
          <w:tab w:val="left" w:pos="8505"/>
        </w:tabs>
        <w:ind w:right="403"/>
      </w:pPr>
    </w:p>
    <w:p w14:paraId="343A1B04" w14:textId="77777777" w:rsidR="003F05CA" w:rsidRPr="00BD15A3" w:rsidRDefault="003F05CA" w:rsidP="00BD15A3">
      <w:pPr>
        <w:tabs>
          <w:tab w:val="center" w:pos="4987"/>
          <w:tab w:val="left" w:pos="8505"/>
        </w:tabs>
        <w:ind w:right="403"/>
      </w:pPr>
      <w:r w:rsidRPr="00BD15A3">
        <w:t xml:space="preserve">“Editorial: Political Theology, or the Formations of Pluralism,” </w:t>
      </w:r>
      <w:r w:rsidRPr="00BD15A3">
        <w:rPr>
          <w:i/>
        </w:rPr>
        <w:t xml:space="preserve">Religions MDPI, </w:t>
      </w:r>
      <w:r w:rsidRPr="00BD15A3">
        <w:t>11 no.1 (2020): 1-3.</w:t>
      </w:r>
    </w:p>
    <w:p w14:paraId="342B2BAA" w14:textId="77777777" w:rsidR="00750B29" w:rsidRPr="00BD15A3" w:rsidRDefault="00750B29" w:rsidP="00BD15A3">
      <w:pPr>
        <w:tabs>
          <w:tab w:val="center" w:pos="4987"/>
          <w:tab w:val="left" w:pos="8505"/>
        </w:tabs>
        <w:ind w:right="403"/>
      </w:pPr>
    </w:p>
    <w:p w14:paraId="7736EFF9" w14:textId="77777777" w:rsidR="004F647E" w:rsidRPr="00BD15A3" w:rsidRDefault="009036C1" w:rsidP="00BD15A3">
      <w:pPr>
        <w:tabs>
          <w:tab w:val="center" w:pos="4987"/>
          <w:tab w:val="left" w:pos="8505"/>
        </w:tabs>
        <w:ind w:right="403"/>
      </w:pPr>
      <w:r w:rsidRPr="00BD15A3">
        <w:t>“</w:t>
      </w:r>
      <w:r w:rsidR="001538AE" w:rsidRPr="00BD15A3">
        <w:t>Liberal Citizenship and the Hermeneutics of Public Dialogue: A Rawlsian Perspective,”</w:t>
      </w:r>
      <w:r w:rsidRPr="00BD15A3">
        <w:t xml:space="preserve"> </w:t>
      </w:r>
    </w:p>
    <w:p w14:paraId="11A10DC9" w14:textId="77777777" w:rsidR="009036C1" w:rsidRPr="00BD15A3" w:rsidRDefault="009036C1" w:rsidP="00BD15A3">
      <w:pPr>
        <w:tabs>
          <w:tab w:val="center" w:pos="4987"/>
          <w:tab w:val="left" w:pos="8505"/>
        </w:tabs>
        <w:ind w:right="403"/>
      </w:pPr>
      <w:r w:rsidRPr="00BD15A3">
        <w:rPr>
          <w:i/>
        </w:rPr>
        <w:t xml:space="preserve">Journal of Nationalism, Memory, and Language Politics, </w:t>
      </w:r>
      <w:r w:rsidR="008239EA" w:rsidRPr="00BD15A3">
        <w:t xml:space="preserve">13 no.2 (2019): </w:t>
      </w:r>
      <w:r w:rsidR="008D0A2B" w:rsidRPr="00BD15A3">
        <w:t>133-51.</w:t>
      </w:r>
    </w:p>
    <w:p w14:paraId="6A9A81E7" w14:textId="77777777" w:rsidR="0014523C" w:rsidRPr="00BD15A3" w:rsidRDefault="0014523C" w:rsidP="00BD15A3">
      <w:pPr>
        <w:tabs>
          <w:tab w:val="center" w:pos="4987"/>
          <w:tab w:val="left" w:pos="8505"/>
        </w:tabs>
        <w:ind w:right="403"/>
      </w:pPr>
    </w:p>
    <w:p w14:paraId="4476695D" w14:textId="77777777" w:rsidR="006517EB" w:rsidRPr="00BD15A3" w:rsidRDefault="00D40B3F" w:rsidP="00BD15A3">
      <w:pPr>
        <w:tabs>
          <w:tab w:val="center" w:pos="4987"/>
          <w:tab w:val="left" w:pos="8505"/>
        </w:tabs>
        <w:ind w:right="403"/>
      </w:pPr>
      <w:bookmarkStart w:id="2" w:name="_Hlk5023805"/>
      <w:r w:rsidRPr="00BD15A3">
        <w:t xml:space="preserve">“The </w:t>
      </w:r>
      <w:r w:rsidR="002F0BE8" w:rsidRPr="00BD15A3">
        <w:t>Original Position</w:t>
      </w:r>
      <w:r w:rsidR="001538AE" w:rsidRPr="00BD15A3">
        <w:t xml:space="preserve"> as Public Performance: Liberalism, Pluralism, and Asceticism,</w:t>
      </w:r>
      <w:r w:rsidRPr="00BD15A3">
        <w:t xml:space="preserve">” </w:t>
      </w:r>
      <w:r w:rsidRPr="00BD15A3">
        <w:rPr>
          <w:i/>
        </w:rPr>
        <w:t>Religions</w:t>
      </w:r>
      <w:r w:rsidR="008239EA" w:rsidRPr="00BD15A3">
        <w:rPr>
          <w:i/>
        </w:rPr>
        <w:t xml:space="preserve"> MDPI</w:t>
      </w:r>
      <w:r w:rsidRPr="00BD15A3">
        <w:rPr>
          <w:i/>
        </w:rPr>
        <w:t xml:space="preserve">, </w:t>
      </w:r>
      <w:r w:rsidR="008239EA" w:rsidRPr="00BD15A3">
        <w:t>10 no.</w:t>
      </w:r>
      <w:r w:rsidR="00750B29" w:rsidRPr="00BD15A3">
        <w:t>8</w:t>
      </w:r>
      <w:r w:rsidR="008239EA" w:rsidRPr="00BD15A3">
        <w:t xml:space="preserve"> (2019):</w:t>
      </w:r>
      <w:r w:rsidR="00750B29" w:rsidRPr="00BD15A3">
        <w:t xml:space="preserve"> 462-74</w:t>
      </w:r>
      <w:r w:rsidR="008239EA" w:rsidRPr="00BD15A3">
        <w:t>.</w:t>
      </w:r>
      <w:bookmarkEnd w:id="2"/>
    </w:p>
    <w:p w14:paraId="0DB4E496" w14:textId="77777777" w:rsidR="00F848D8" w:rsidRPr="00BD15A3" w:rsidRDefault="00F848D8" w:rsidP="00BD15A3">
      <w:pPr>
        <w:tabs>
          <w:tab w:val="center" w:pos="4987"/>
          <w:tab w:val="left" w:pos="8505"/>
        </w:tabs>
        <w:ind w:right="403"/>
      </w:pPr>
    </w:p>
    <w:p w14:paraId="6FB21320" w14:textId="77777777" w:rsidR="00F848D8" w:rsidRPr="00BD15A3" w:rsidRDefault="00F848D8" w:rsidP="00BD15A3">
      <w:pPr>
        <w:tabs>
          <w:tab w:val="center" w:pos="4987"/>
          <w:tab w:val="left" w:pos="8505"/>
        </w:tabs>
        <w:ind w:right="403"/>
      </w:pPr>
      <w:r w:rsidRPr="00BD15A3">
        <w:t xml:space="preserve">“The As Yet Determined Animal: Augustine’s </w:t>
      </w:r>
      <w:r w:rsidRPr="00BD15A3">
        <w:rPr>
          <w:i/>
        </w:rPr>
        <w:t xml:space="preserve">Memoria </w:t>
      </w:r>
      <w:r w:rsidRPr="00BD15A3">
        <w:t xml:space="preserve">after Cognitive Science,” </w:t>
      </w:r>
      <w:r w:rsidRPr="00BD15A3">
        <w:rPr>
          <w:i/>
        </w:rPr>
        <w:t>European Journal of Science and Theology</w:t>
      </w:r>
      <w:r w:rsidR="00220CEE" w:rsidRPr="00BD15A3">
        <w:rPr>
          <w:i/>
        </w:rPr>
        <w:t xml:space="preserve">, </w:t>
      </w:r>
      <w:r w:rsidR="00220CEE" w:rsidRPr="00BD15A3">
        <w:t>15 no.</w:t>
      </w:r>
      <w:r w:rsidR="00C832CF" w:rsidRPr="00BD15A3">
        <w:t>5</w:t>
      </w:r>
      <w:r w:rsidR="00220CEE" w:rsidRPr="00BD15A3">
        <w:t xml:space="preserve"> (2019): </w:t>
      </w:r>
      <w:r w:rsidR="00A85C0C" w:rsidRPr="00BD15A3">
        <w:t>77</w:t>
      </w:r>
      <w:r w:rsidR="00220CEE" w:rsidRPr="00BD15A3">
        <w:t>-</w:t>
      </w:r>
      <w:r w:rsidR="00A85C0C" w:rsidRPr="00BD15A3">
        <w:t>94</w:t>
      </w:r>
      <w:r w:rsidR="00220CEE" w:rsidRPr="00BD15A3">
        <w:t>.</w:t>
      </w:r>
    </w:p>
    <w:p w14:paraId="1D949B27" w14:textId="77777777" w:rsidR="001E7646" w:rsidRPr="00BD15A3" w:rsidRDefault="001E7646" w:rsidP="00BD15A3">
      <w:pPr>
        <w:tabs>
          <w:tab w:val="left" w:pos="8505"/>
        </w:tabs>
        <w:ind w:right="403"/>
      </w:pPr>
    </w:p>
    <w:p w14:paraId="6910E9A1" w14:textId="77777777" w:rsidR="001E7646" w:rsidRPr="00BD15A3" w:rsidRDefault="001E7646" w:rsidP="00BD15A3">
      <w:pPr>
        <w:tabs>
          <w:tab w:val="left" w:pos="8505"/>
        </w:tabs>
        <w:ind w:right="403"/>
        <w:rPr>
          <w:b/>
          <w:sz w:val="28"/>
          <w:szCs w:val="28"/>
        </w:rPr>
      </w:pPr>
      <w:r w:rsidRPr="00BD15A3">
        <w:t xml:space="preserve">“We-Synthesis: Edmund Husserl and Michel Henry on Empathy and Shared Life,” </w:t>
      </w:r>
      <w:r w:rsidRPr="00BD15A3">
        <w:rPr>
          <w:i/>
        </w:rPr>
        <w:t xml:space="preserve">Research in Phenomenology, </w:t>
      </w:r>
      <w:r w:rsidRPr="00BD15A3">
        <w:t xml:space="preserve">49 no.2 (2019): 184-208. </w:t>
      </w:r>
    </w:p>
    <w:p w14:paraId="48DFA3BF" w14:textId="77777777" w:rsidR="000F3066" w:rsidRPr="00BD15A3" w:rsidRDefault="000F3066" w:rsidP="00BD15A3">
      <w:pPr>
        <w:tabs>
          <w:tab w:val="center" w:pos="4987"/>
          <w:tab w:val="left" w:pos="8505"/>
        </w:tabs>
        <w:ind w:right="379"/>
      </w:pPr>
    </w:p>
    <w:p w14:paraId="4699C38F" w14:textId="77777777" w:rsidR="006517EB" w:rsidRPr="00BD15A3" w:rsidRDefault="006517EB" w:rsidP="00BD15A3">
      <w:pPr>
        <w:tabs>
          <w:tab w:val="center" w:pos="4987"/>
          <w:tab w:val="left" w:pos="8505"/>
        </w:tabs>
        <w:ind w:right="379"/>
        <w:rPr>
          <w:lang w:val="de-DE" w:eastAsia="de-DE"/>
        </w:rPr>
      </w:pPr>
      <w:r w:rsidRPr="00BD15A3">
        <w:t>“</w:t>
      </w:r>
      <w:r w:rsidRPr="00BD15A3">
        <w:rPr>
          <w:lang w:val="de-DE" w:eastAsia="de-DE"/>
        </w:rPr>
        <w:t>Phenomenologies of the Trinity: Trends in Recent Philosophy of Religion,</w:t>
      </w:r>
      <w:r w:rsidRPr="00BD15A3">
        <w:t xml:space="preserve">” </w:t>
      </w:r>
      <w:r w:rsidRPr="00BD15A3">
        <w:rPr>
          <w:i/>
        </w:rPr>
        <w:t xml:space="preserve">Philosophy Compass, </w:t>
      </w:r>
      <w:r w:rsidRPr="00BD15A3">
        <w:t>14 no.1</w:t>
      </w:r>
      <w:r w:rsidRPr="00BD15A3">
        <w:rPr>
          <w:i/>
        </w:rPr>
        <w:t xml:space="preserve"> </w:t>
      </w:r>
      <w:r w:rsidRPr="00BD15A3">
        <w:t>(2019): 1-1</w:t>
      </w:r>
      <w:r w:rsidR="00E129A3" w:rsidRPr="00BD15A3">
        <w:t>2</w:t>
      </w:r>
      <w:r w:rsidRPr="00BD15A3">
        <w:t>.</w:t>
      </w:r>
    </w:p>
    <w:p w14:paraId="13F01161" w14:textId="77777777" w:rsidR="004C4C67" w:rsidRPr="00BD15A3" w:rsidRDefault="004C4C67" w:rsidP="00BD15A3">
      <w:pPr>
        <w:tabs>
          <w:tab w:val="left" w:pos="8505"/>
        </w:tabs>
        <w:ind w:right="379"/>
        <w:rPr>
          <w:b/>
          <w:sz w:val="28"/>
          <w:szCs w:val="28"/>
        </w:rPr>
      </w:pPr>
    </w:p>
    <w:p w14:paraId="7BD77433" w14:textId="77777777" w:rsidR="005C4EF7" w:rsidRPr="00BD15A3" w:rsidRDefault="00173DC8" w:rsidP="00BD15A3">
      <w:pPr>
        <w:tabs>
          <w:tab w:val="center" w:pos="4987"/>
          <w:tab w:val="left" w:pos="8505"/>
        </w:tabs>
        <w:ind w:right="379"/>
        <w:rPr>
          <w:lang w:val="de-DE" w:eastAsia="de-DE"/>
        </w:rPr>
      </w:pPr>
      <w:r w:rsidRPr="00BD15A3">
        <w:t>“</w:t>
      </w:r>
      <w:r w:rsidR="00C75047" w:rsidRPr="00BD15A3">
        <w:t>Christian</w:t>
      </w:r>
      <w:r w:rsidRPr="00BD15A3">
        <w:t xml:space="preserve"> Life and the</w:t>
      </w:r>
      <w:r w:rsidR="005C4EF7" w:rsidRPr="00BD15A3">
        <w:t xml:space="preserve"> </w:t>
      </w:r>
      <w:r w:rsidR="00B94148" w:rsidRPr="00BD15A3">
        <w:t>Phenomenology of Life</w:t>
      </w:r>
      <w:r w:rsidR="007F48CA" w:rsidRPr="00BD15A3">
        <w:t>,”</w:t>
      </w:r>
      <w:r w:rsidR="00212A9B" w:rsidRPr="00BD15A3">
        <w:t xml:space="preserve"> </w:t>
      </w:r>
      <w:proofErr w:type="spellStart"/>
      <w:r w:rsidR="007F48CA" w:rsidRPr="00BD15A3">
        <w:rPr>
          <w:i/>
        </w:rPr>
        <w:t>Jahrbuch</w:t>
      </w:r>
      <w:proofErr w:type="spellEnd"/>
      <w:r w:rsidR="007F48CA" w:rsidRPr="00BD15A3">
        <w:rPr>
          <w:i/>
        </w:rPr>
        <w:t xml:space="preserve"> für </w:t>
      </w:r>
      <w:proofErr w:type="spellStart"/>
      <w:r w:rsidR="007F48CA" w:rsidRPr="00BD15A3">
        <w:rPr>
          <w:i/>
        </w:rPr>
        <w:t>Religionsphilosophie</w:t>
      </w:r>
      <w:proofErr w:type="spellEnd"/>
      <w:r w:rsidR="00067A3C" w:rsidRPr="00BD15A3">
        <w:t xml:space="preserve">, </w:t>
      </w:r>
      <w:r w:rsidR="000C5394" w:rsidRPr="00BD15A3">
        <w:rPr>
          <w:lang w:val="de-DE" w:eastAsia="de-DE"/>
        </w:rPr>
        <w:t>16 no.1 (</w:t>
      </w:r>
      <w:r w:rsidR="007F48CA" w:rsidRPr="00BD15A3">
        <w:rPr>
          <w:lang w:val="de-DE" w:eastAsia="de-DE"/>
        </w:rPr>
        <w:t>2018</w:t>
      </w:r>
      <w:r w:rsidR="000C5394" w:rsidRPr="00BD15A3">
        <w:rPr>
          <w:lang w:val="de-DE" w:eastAsia="de-DE"/>
        </w:rPr>
        <w:t>): 307-27</w:t>
      </w:r>
      <w:r w:rsidR="00461A77" w:rsidRPr="00BD15A3">
        <w:rPr>
          <w:lang w:val="de-DE" w:eastAsia="de-DE"/>
        </w:rPr>
        <w:t>.</w:t>
      </w:r>
    </w:p>
    <w:p w14:paraId="1391D10D" w14:textId="77777777" w:rsidR="00781898" w:rsidRPr="00BD15A3" w:rsidRDefault="00781898" w:rsidP="00BD15A3">
      <w:pPr>
        <w:tabs>
          <w:tab w:val="left" w:pos="8505"/>
        </w:tabs>
        <w:ind w:right="379"/>
      </w:pPr>
    </w:p>
    <w:p w14:paraId="5C0D9166" w14:textId="77777777" w:rsidR="00A9357C" w:rsidRPr="00BD15A3" w:rsidRDefault="00A9357C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“Spiritual Exercises in a Secular Age: </w:t>
      </w:r>
      <w:r w:rsidR="00BB34CB" w:rsidRPr="00BD15A3">
        <w:t>Prospects for a Theological Reduction</w:t>
      </w:r>
      <w:r w:rsidRPr="00BD15A3">
        <w:t xml:space="preserve">,” in Michael </w:t>
      </w:r>
      <w:proofErr w:type="spellStart"/>
      <w:r w:rsidRPr="00BD15A3">
        <w:t>Staudigl</w:t>
      </w:r>
      <w:proofErr w:type="spellEnd"/>
      <w:r w:rsidRPr="00BD15A3">
        <w:t xml:space="preserve">, ed., </w:t>
      </w:r>
      <w:r w:rsidR="007F48CA" w:rsidRPr="00BD15A3">
        <w:t xml:space="preserve">special issue in </w:t>
      </w:r>
      <w:r w:rsidR="007F48CA" w:rsidRPr="00BD15A3">
        <w:rPr>
          <w:i/>
        </w:rPr>
        <w:t xml:space="preserve">Journal </w:t>
      </w:r>
      <w:r w:rsidR="0068412E" w:rsidRPr="00BD15A3">
        <w:rPr>
          <w:i/>
        </w:rPr>
        <w:t>for</w:t>
      </w:r>
      <w:r w:rsidR="007F48CA" w:rsidRPr="00BD15A3">
        <w:rPr>
          <w:i/>
        </w:rPr>
        <w:t xml:space="preserve"> Cultural and Religious Theory</w:t>
      </w:r>
      <w:r w:rsidR="007F48CA" w:rsidRPr="00BD15A3">
        <w:t xml:space="preserve">, </w:t>
      </w:r>
      <w:r w:rsidR="000C5394" w:rsidRPr="00BD15A3">
        <w:t>17 no.2 (</w:t>
      </w:r>
      <w:r w:rsidR="007F48CA" w:rsidRPr="00BD15A3">
        <w:t>2018</w:t>
      </w:r>
      <w:r w:rsidR="000C5394" w:rsidRPr="00BD15A3">
        <w:t>): 161-82.</w:t>
      </w:r>
    </w:p>
    <w:p w14:paraId="0F8FE04E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1D9CD98B" w14:textId="77777777" w:rsidR="0062578C" w:rsidRPr="00BD15A3" w:rsidRDefault="0062578C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“The Myth of the Given?  Rethinking Phenomenology’s Theological Turn,” </w:t>
      </w:r>
      <w:r w:rsidRPr="00BD15A3">
        <w:rPr>
          <w:i/>
        </w:rPr>
        <w:t xml:space="preserve">Philosophy Today, </w:t>
      </w:r>
      <w:r w:rsidRPr="00BD15A3">
        <w:t>62 no.1 (2018): 181-97.</w:t>
      </w:r>
    </w:p>
    <w:p w14:paraId="25526EBB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666ECF7A" w14:textId="77777777" w:rsidR="0062578C" w:rsidRPr="00BD15A3" w:rsidRDefault="0062578C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“Futures of the Theological Turn,” </w:t>
      </w:r>
      <w:r w:rsidRPr="00BD15A3">
        <w:rPr>
          <w:i/>
        </w:rPr>
        <w:t xml:space="preserve">Philosophy Today, </w:t>
      </w:r>
      <w:r w:rsidRPr="00BD15A3">
        <w:t>62 no.1 (2018): 89-98.</w:t>
      </w:r>
    </w:p>
    <w:p w14:paraId="441A6977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444CD485" w14:textId="77777777" w:rsidR="000F3066" w:rsidRPr="00BD15A3" w:rsidRDefault="00B97471" w:rsidP="00BD15A3">
      <w:pPr>
        <w:tabs>
          <w:tab w:val="left" w:pos="8184"/>
          <w:tab w:val="left" w:pos="8222"/>
          <w:tab w:val="left" w:pos="8505"/>
        </w:tabs>
        <w:ind w:right="379"/>
        <w:rPr>
          <w:i/>
        </w:rPr>
      </w:pPr>
      <w:r w:rsidRPr="00BD15A3">
        <w:t xml:space="preserve">“Human Nature and the Limits of Plasticity: Revisiting the Debate concerning the Supernatural,” </w:t>
      </w:r>
      <w:r w:rsidRPr="00BD15A3">
        <w:rPr>
          <w:i/>
        </w:rPr>
        <w:t xml:space="preserve">Neue </w:t>
      </w:r>
      <w:proofErr w:type="spellStart"/>
      <w:r w:rsidRPr="00BD15A3">
        <w:rPr>
          <w:i/>
        </w:rPr>
        <w:t>Zeitschrift</w:t>
      </w:r>
      <w:proofErr w:type="spellEnd"/>
      <w:r w:rsidRPr="00BD15A3">
        <w:rPr>
          <w:i/>
        </w:rPr>
        <w:t xml:space="preserve"> für </w:t>
      </w:r>
      <w:proofErr w:type="spellStart"/>
      <w:r w:rsidRPr="00BD15A3">
        <w:rPr>
          <w:i/>
        </w:rPr>
        <w:t>Systematische</w:t>
      </w:r>
      <w:proofErr w:type="spellEnd"/>
      <w:r w:rsidRPr="00BD15A3">
        <w:rPr>
          <w:i/>
        </w:rPr>
        <w:t xml:space="preserve"> </w:t>
      </w:r>
      <w:proofErr w:type="spellStart"/>
      <w:r w:rsidRPr="00BD15A3">
        <w:rPr>
          <w:i/>
        </w:rPr>
        <w:t>Theologie</w:t>
      </w:r>
      <w:proofErr w:type="spellEnd"/>
      <w:r w:rsidRPr="00BD15A3">
        <w:rPr>
          <w:i/>
        </w:rPr>
        <w:t xml:space="preserve"> und </w:t>
      </w:r>
      <w:proofErr w:type="spellStart"/>
      <w:r w:rsidRPr="00BD15A3">
        <w:rPr>
          <w:i/>
        </w:rPr>
        <w:t>Religionsphilosophie</w:t>
      </w:r>
      <w:proofErr w:type="spellEnd"/>
      <w:r w:rsidRPr="00BD15A3">
        <w:rPr>
          <w:i/>
        </w:rPr>
        <w:t xml:space="preserve"> </w:t>
      </w:r>
    </w:p>
    <w:p w14:paraId="5281C76F" w14:textId="77777777" w:rsidR="00B97471" w:rsidRPr="00BD15A3" w:rsidRDefault="00B97471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>59 no.1 (2017): 34-53.</w:t>
      </w:r>
    </w:p>
    <w:p w14:paraId="57CCD459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67FB512B" w14:textId="77777777" w:rsidR="00321A25" w:rsidRPr="00BD15A3" w:rsidRDefault="00321A25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“God and Metaphysics in Contemporary Theology: Reframing the Debate,” in </w:t>
      </w:r>
      <w:r w:rsidRPr="00BD15A3">
        <w:rPr>
          <w:i/>
        </w:rPr>
        <w:t xml:space="preserve">Theological Studies </w:t>
      </w:r>
      <w:r w:rsidRPr="00BD15A3">
        <w:t>77 no.4 (2016): 790-811.</w:t>
      </w:r>
    </w:p>
    <w:p w14:paraId="2F65BB9C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6CDB131B" w14:textId="77777777" w:rsidR="00321A25" w:rsidRPr="00BD15A3" w:rsidRDefault="00321A25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Michel Henry, “Quatre principes de la </w:t>
      </w:r>
      <w:proofErr w:type="spellStart"/>
      <w:r w:rsidRPr="00BD15A3">
        <w:t>phénoménologie</w:t>
      </w:r>
      <w:proofErr w:type="spellEnd"/>
      <w:r w:rsidRPr="00BD15A3">
        <w:t xml:space="preserve">,” </w:t>
      </w:r>
      <w:r w:rsidRPr="00BD15A3">
        <w:rPr>
          <w:i/>
        </w:rPr>
        <w:t xml:space="preserve">Revue de </w:t>
      </w:r>
      <w:proofErr w:type="spellStart"/>
      <w:r w:rsidRPr="00BD15A3">
        <w:rPr>
          <w:i/>
        </w:rPr>
        <w:t>métaphysique</w:t>
      </w:r>
      <w:proofErr w:type="spellEnd"/>
      <w:r w:rsidRPr="00BD15A3">
        <w:rPr>
          <w:i/>
        </w:rPr>
        <w:t xml:space="preserve"> et morale </w:t>
      </w:r>
      <w:r w:rsidRPr="00BD15A3">
        <w:t xml:space="preserve">96 no.1 (1991): 3-26; Co-translated with George Faithful: “The Four Principles of Phenomenology,” </w:t>
      </w:r>
      <w:r w:rsidRPr="00BD15A3">
        <w:rPr>
          <w:i/>
        </w:rPr>
        <w:t xml:space="preserve">Continental Philosophy Review </w:t>
      </w:r>
      <w:r w:rsidRPr="00BD15A3">
        <w:t>48 no.1 (2015): 1-21.</w:t>
      </w:r>
    </w:p>
    <w:p w14:paraId="2B78DEEF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570D2E7F" w14:textId="77777777" w:rsidR="00A9357C" w:rsidRPr="00BD15A3" w:rsidRDefault="00A9357C" w:rsidP="00BD15A3">
      <w:pPr>
        <w:tabs>
          <w:tab w:val="left" w:pos="8184"/>
          <w:tab w:val="left" w:pos="8222"/>
          <w:tab w:val="left" w:pos="8505"/>
        </w:tabs>
        <w:ind w:right="379"/>
      </w:pPr>
      <w:r w:rsidRPr="00BD15A3">
        <w:t xml:space="preserve">“The Night of Living Flesh: Sainthood in Michel Henry,” in Colby Dickinson, ed., </w:t>
      </w:r>
      <w:r w:rsidRPr="00BD15A3">
        <w:rPr>
          <w:i/>
        </w:rPr>
        <w:t>Postmodern “Saints” of France</w:t>
      </w:r>
      <w:r w:rsidRPr="00BD15A3">
        <w:t>, London and New York: Continuum Press, 2013, pp.217-30.</w:t>
      </w:r>
    </w:p>
    <w:p w14:paraId="2FBD9667" w14:textId="77777777" w:rsidR="00781898" w:rsidRPr="00BD15A3" w:rsidRDefault="00781898" w:rsidP="00BD15A3">
      <w:pPr>
        <w:tabs>
          <w:tab w:val="left" w:pos="8184"/>
          <w:tab w:val="left" w:pos="8222"/>
          <w:tab w:val="left" w:pos="8505"/>
        </w:tabs>
        <w:ind w:right="379"/>
      </w:pPr>
    </w:p>
    <w:p w14:paraId="173FC636" w14:textId="77777777" w:rsidR="00A9357C" w:rsidRPr="00BD15A3" w:rsidRDefault="00A9357C" w:rsidP="00BD15A3">
      <w:pPr>
        <w:tabs>
          <w:tab w:val="left" w:pos="8505"/>
        </w:tabs>
        <w:ind w:right="379"/>
      </w:pPr>
      <w:r w:rsidRPr="00BD15A3">
        <w:t xml:space="preserve">“Figuring the Porous Self: St. Augustine and the Phenomenology of Temporality,” </w:t>
      </w:r>
      <w:r w:rsidRPr="00BD15A3">
        <w:rPr>
          <w:i/>
        </w:rPr>
        <w:t>Modern</w:t>
      </w:r>
      <w:r w:rsidRPr="00BD15A3">
        <w:t xml:space="preserve"> </w:t>
      </w:r>
      <w:r w:rsidRPr="00BD15A3">
        <w:rPr>
          <w:i/>
        </w:rPr>
        <w:t>Theology</w:t>
      </w:r>
      <w:r w:rsidRPr="00BD15A3">
        <w:t xml:space="preserve"> 29 no.1 (2013): 83-103.</w:t>
      </w:r>
    </w:p>
    <w:p w14:paraId="04A3C277" w14:textId="77777777" w:rsidR="00781898" w:rsidRPr="00BD15A3" w:rsidRDefault="00781898" w:rsidP="00BD15A3">
      <w:pPr>
        <w:tabs>
          <w:tab w:val="left" w:pos="8505"/>
        </w:tabs>
        <w:ind w:right="379"/>
      </w:pPr>
    </w:p>
    <w:p w14:paraId="1967EF3A" w14:textId="77777777" w:rsidR="00A9357C" w:rsidRPr="00BD15A3" w:rsidRDefault="00A9357C" w:rsidP="00BD15A3">
      <w:pPr>
        <w:tabs>
          <w:tab w:val="left" w:pos="8505"/>
        </w:tabs>
        <w:ind w:right="379"/>
      </w:pPr>
      <w:r w:rsidRPr="00BD15A3">
        <w:t xml:space="preserve">“Toward a Liturgical Existentialism,” </w:t>
      </w:r>
      <w:r w:rsidRPr="00BD15A3">
        <w:rPr>
          <w:i/>
        </w:rPr>
        <w:t>New Blackfriars</w:t>
      </w:r>
      <w:r w:rsidRPr="00BD15A3">
        <w:t xml:space="preserve"> 94 no.1 (2013): 79-96.</w:t>
      </w:r>
    </w:p>
    <w:p w14:paraId="43514D0D" w14:textId="77777777" w:rsidR="00781898" w:rsidRPr="00BD15A3" w:rsidRDefault="00781898" w:rsidP="00BD15A3">
      <w:pPr>
        <w:tabs>
          <w:tab w:val="left" w:pos="8505"/>
        </w:tabs>
        <w:ind w:right="379"/>
      </w:pPr>
    </w:p>
    <w:p w14:paraId="2105C26B" w14:textId="77777777" w:rsidR="00A9357C" w:rsidRPr="00BD15A3" w:rsidRDefault="00A9357C" w:rsidP="00BD15A3">
      <w:pPr>
        <w:tabs>
          <w:tab w:val="left" w:pos="8505"/>
        </w:tabs>
        <w:ind w:right="379"/>
      </w:pPr>
      <w:r w:rsidRPr="00BD15A3">
        <w:t>“</w:t>
      </w:r>
      <w:r w:rsidRPr="00BD15A3">
        <w:rPr>
          <w:i/>
        </w:rPr>
        <w:t xml:space="preserve">Corpus </w:t>
      </w:r>
      <w:proofErr w:type="spellStart"/>
      <w:r w:rsidRPr="00BD15A3">
        <w:rPr>
          <w:i/>
        </w:rPr>
        <w:t>Mysticum</w:t>
      </w:r>
      <w:proofErr w:type="spellEnd"/>
      <w:r w:rsidRPr="00BD15A3">
        <w:rPr>
          <w:i/>
        </w:rPr>
        <w:t xml:space="preserve"> </w:t>
      </w:r>
      <w:r w:rsidRPr="00BD15A3">
        <w:t>and Religious Experience: Henry, Lacoste, Marion,”</w:t>
      </w:r>
      <w:r w:rsidRPr="00BD15A3">
        <w:rPr>
          <w:i/>
        </w:rPr>
        <w:t xml:space="preserve"> International Journal of Systematic Theology</w:t>
      </w:r>
      <w:r w:rsidRPr="00BD15A3">
        <w:t xml:space="preserve"> 14 no.3 (2012): 327-49.</w:t>
      </w:r>
    </w:p>
    <w:p w14:paraId="75003C6A" w14:textId="77777777" w:rsidR="00781898" w:rsidRPr="00BD15A3" w:rsidRDefault="00781898" w:rsidP="00BD15A3">
      <w:pPr>
        <w:tabs>
          <w:tab w:val="left" w:pos="8505"/>
        </w:tabs>
        <w:ind w:right="379"/>
      </w:pPr>
    </w:p>
    <w:p w14:paraId="251A9B88" w14:textId="77777777" w:rsidR="00A9357C" w:rsidRPr="00BD15A3" w:rsidRDefault="00A9357C" w:rsidP="00BD15A3">
      <w:pPr>
        <w:tabs>
          <w:tab w:val="left" w:pos="8505"/>
        </w:tabs>
        <w:ind w:right="379"/>
      </w:pPr>
      <w:r w:rsidRPr="00BD15A3">
        <w:t xml:space="preserve">“Generation, Interiority and the Phenomenology of Christianity in Michel Henry,” </w:t>
      </w:r>
      <w:r w:rsidRPr="00BD15A3">
        <w:rPr>
          <w:i/>
        </w:rPr>
        <w:t xml:space="preserve">Continental Philosophy Review </w:t>
      </w:r>
      <w:r w:rsidRPr="00BD15A3">
        <w:t>44 no.2 (2011): 205-35.</w:t>
      </w:r>
    </w:p>
    <w:p w14:paraId="08CD6EFA" w14:textId="77777777" w:rsidR="00781898" w:rsidRPr="00BD15A3" w:rsidRDefault="00781898" w:rsidP="00BD15A3">
      <w:pPr>
        <w:tabs>
          <w:tab w:val="left" w:pos="8505"/>
        </w:tabs>
        <w:ind w:right="379"/>
      </w:pPr>
    </w:p>
    <w:p w14:paraId="4C2713A2" w14:textId="77777777" w:rsidR="00A9357C" w:rsidRPr="00BD15A3" w:rsidRDefault="00A9357C" w:rsidP="00BD15A3">
      <w:pPr>
        <w:tabs>
          <w:tab w:val="left" w:pos="8505"/>
        </w:tabs>
        <w:ind w:right="379"/>
      </w:pPr>
      <w:r w:rsidRPr="00BD15A3">
        <w:t xml:space="preserve">“Jean-Luc Marion: The Subject as ‘Gifted’ in Christological Perspective” </w:t>
      </w:r>
      <w:proofErr w:type="spellStart"/>
      <w:r w:rsidRPr="00BD15A3">
        <w:rPr>
          <w:i/>
        </w:rPr>
        <w:t>Heythrop</w:t>
      </w:r>
      <w:proofErr w:type="spellEnd"/>
      <w:r w:rsidRPr="00BD15A3">
        <w:rPr>
          <w:i/>
        </w:rPr>
        <w:t xml:space="preserve"> Journal</w:t>
      </w:r>
      <w:r w:rsidRPr="00BD15A3">
        <w:t xml:space="preserve"> 51 no.6 (2010): 1053-60.</w:t>
      </w:r>
    </w:p>
    <w:p w14:paraId="12290B24" w14:textId="77777777" w:rsidR="002B33F2" w:rsidRPr="00BD15A3" w:rsidRDefault="002B33F2" w:rsidP="00BD15A3">
      <w:pPr>
        <w:tabs>
          <w:tab w:val="left" w:pos="8505"/>
        </w:tabs>
        <w:ind w:right="379"/>
      </w:pPr>
    </w:p>
    <w:p w14:paraId="4B9D1D06" w14:textId="77777777" w:rsidR="008A6210" w:rsidRPr="00BD15A3" w:rsidRDefault="0079328F" w:rsidP="00BD15A3">
      <w:pPr>
        <w:ind w:right="441"/>
        <w:jc w:val="center"/>
        <w:rPr>
          <w:b/>
        </w:rPr>
      </w:pPr>
      <w:r w:rsidRPr="00BD15A3">
        <w:rPr>
          <w:b/>
        </w:rPr>
        <w:t>Book Reviews and Review Essays</w:t>
      </w:r>
    </w:p>
    <w:p w14:paraId="656F4AD1" w14:textId="77777777" w:rsidR="0079328F" w:rsidRPr="00BD15A3" w:rsidRDefault="0079328F" w:rsidP="00BD15A3">
      <w:pPr>
        <w:ind w:right="441"/>
        <w:rPr>
          <w:bCs/>
        </w:rPr>
      </w:pPr>
    </w:p>
    <w:p w14:paraId="6DD65263" w14:textId="40757261" w:rsidR="008004C7" w:rsidRPr="00BD15A3" w:rsidRDefault="008004C7" w:rsidP="00BD15A3">
      <w:pPr>
        <w:ind w:right="441"/>
        <w:rPr>
          <w:bCs/>
        </w:rPr>
      </w:pPr>
      <w:r w:rsidRPr="00BD15A3">
        <w:rPr>
          <w:bCs/>
        </w:rPr>
        <w:t xml:space="preserve">What is the Horizon of Experience Phenomenologically? A response to reviews of my </w:t>
      </w:r>
      <w:r w:rsidRPr="00BD15A3">
        <w:rPr>
          <w:bCs/>
          <w:i/>
          <w:iCs/>
        </w:rPr>
        <w:t xml:space="preserve">Phenomenology and the Horizon of Experience, </w:t>
      </w:r>
      <w:proofErr w:type="spellStart"/>
      <w:r w:rsidRPr="00BD15A3">
        <w:rPr>
          <w:bCs/>
        </w:rPr>
        <w:t>Synd</w:t>
      </w:r>
      <w:r w:rsidR="00845F37">
        <w:rPr>
          <w:bCs/>
        </w:rPr>
        <w:t>i</w:t>
      </w:r>
      <w:r w:rsidRPr="00BD15A3">
        <w:rPr>
          <w:bCs/>
        </w:rPr>
        <w:t>cate.network</w:t>
      </w:r>
      <w:proofErr w:type="spellEnd"/>
      <w:r w:rsidRPr="00BD15A3">
        <w:rPr>
          <w:bCs/>
        </w:rPr>
        <w:t>, Autumn 2024</w:t>
      </w:r>
    </w:p>
    <w:p w14:paraId="3A969106" w14:textId="77777777" w:rsidR="008004C7" w:rsidRPr="00BD15A3" w:rsidRDefault="008004C7" w:rsidP="00BD15A3">
      <w:pPr>
        <w:ind w:right="441"/>
        <w:rPr>
          <w:bCs/>
        </w:rPr>
      </w:pPr>
    </w:p>
    <w:p w14:paraId="053A6AD8" w14:textId="363FB1C8" w:rsidR="008004C7" w:rsidRPr="00BD15A3" w:rsidRDefault="008004C7" w:rsidP="00BD15A3">
      <w:pPr>
        <w:jc w:val="both"/>
      </w:pPr>
      <w:r w:rsidRPr="00BD15A3">
        <w:rPr>
          <w:bCs/>
          <w:i/>
          <w:iCs/>
        </w:rPr>
        <w:t>The Difference</w:t>
      </w:r>
      <w:r w:rsidRPr="00BD15A3">
        <w:rPr>
          <w:i/>
          <w:iCs/>
        </w:rPr>
        <w:t xml:space="preserve"> Nothing Makes: Creation, Contemplation, Christ </w:t>
      </w:r>
      <w:r w:rsidRPr="00BD15A3">
        <w:t xml:space="preserve">by Brian Robinette (South Bend, IN: Notre Dame University Press, 2023) in </w:t>
      </w:r>
      <w:r w:rsidRPr="00BD15A3">
        <w:rPr>
          <w:i/>
          <w:iCs/>
        </w:rPr>
        <w:t xml:space="preserve">Theological Studies, </w:t>
      </w:r>
      <w:r w:rsidRPr="00BD15A3">
        <w:t>85 no.3 (2024): 378-81</w:t>
      </w:r>
    </w:p>
    <w:p w14:paraId="79DCB79D" w14:textId="77777777" w:rsidR="008004C7" w:rsidRPr="00BD15A3" w:rsidRDefault="008004C7" w:rsidP="00BD15A3">
      <w:pPr>
        <w:ind w:right="441"/>
        <w:rPr>
          <w:i/>
        </w:rPr>
      </w:pPr>
    </w:p>
    <w:p w14:paraId="79961362" w14:textId="2D218449" w:rsidR="00312329" w:rsidRPr="00BD15A3" w:rsidRDefault="00312329" w:rsidP="00BD15A3">
      <w:pPr>
        <w:ind w:right="441"/>
      </w:pPr>
      <w:r w:rsidRPr="00BD15A3">
        <w:rPr>
          <w:i/>
        </w:rPr>
        <w:t xml:space="preserve">The Providence of God: A Polyphonic Approach </w:t>
      </w:r>
      <w:r w:rsidRPr="00BD15A3">
        <w:t xml:space="preserve">by David Fergusson (Cambridge: Cambridge University Press, 2018) in </w:t>
      </w:r>
      <w:r w:rsidRPr="00BD15A3">
        <w:rPr>
          <w:i/>
        </w:rPr>
        <w:t>Irish Theological Quarterly</w:t>
      </w:r>
      <w:r w:rsidR="00B32E21" w:rsidRPr="00BD15A3">
        <w:rPr>
          <w:i/>
        </w:rPr>
        <w:t xml:space="preserve">, </w:t>
      </w:r>
      <w:r w:rsidR="00B32E21" w:rsidRPr="00BD15A3">
        <w:t>84 no.3 (2019): 335-36.</w:t>
      </w:r>
    </w:p>
    <w:p w14:paraId="0D72802E" w14:textId="77777777" w:rsidR="006C0D1E" w:rsidRPr="00BD15A3" w:rsidRDefault="006C0D1E" w:rsidP="00BD15A3">
      <w:pPr>
        <w:ind w:right="441"/>
        <w:rPr>
          <w:i/>
        </w:rPr>
      </w:pPr>
    </w:p>
    <w:p w14:paraId="7CAC15A3" w14:textId="77777777" w:rsidR="00067A3C" w:rsidRPr="00BD15A3" w:rsidRDefault="00067A3C" w:rsidP="00BD15A3">
      <w:pPr>
        <w:ind w:right="441"/>
      </w:pPr>
      <w:r w:rsidRPr="00BD15A3">
        <w:t xml:space="preserve">What is a Contemplative Self? A response to reviews of my </w:t>
      </w:r>
      <w:r w:rsidRPr="00BD15A3">
        <w:rPr>
          <w:i/>
        </w:rPr>
        <w:t xml:space="preserve">Contemplative Self after Michel Henry, </w:t>
      </w:r>
      <w:proofErr w:type="spellStart"/>
      <w:r w:rsidRPr="00BD15A3">
        <w:t>Syndicate.network</w:t>
      </w:r>
      <w:proofErr w:type="spellEnd"/>
      <w:r w:rsidRPr="00BD15A3">
        <w:t>, Autumn 2017.</w:t>
      </w:r>
    </w:p>
    <w:p w14:paraId="70C6FF81" w14:textId="77777777" w:rsidR="00012F24" w:rsidRPr="00BD15A3" w:rsidRDefault="00012F24" w:rsidP="00BD15A3">
      <w:pPr>
        <w:ind w:right="441"/>
      </w:pPr>
    </w:p>
    <w:p w14:paraId="1D44EA48" w14:textId="77777777" w:rsidR="00724EFA" w:rsidRPr="00BD15A3" w:rsidRDefault="00724EFA" w:rsidP="00BD15A3">
      <w:pPr>
        <w:ind w:right="441"/>
      </w:pPr>
      <w:r w:rsidRPr="00BD15A3">
        <w:rPr>
          <w:i/>
        </w:rPr>
        <w:t xml:space="preserve">Conventional and Ultimate Truth: A Key for Fundamental Theology </w:t>
      </w:r>
      <w:r w:rsidRPr="00BD15A3">
        <w:t xml:space="preserve">by Joseph O’Leary (Notre Dame, IN: Notre Dame University Press, 2015) in </w:t>
      </w:r>
      <w:r w:rsidRPr="00BD15A3">
        <w:rPr>
          <w:i/>
        </w:rPr>
        <w:t xml:space="preserve">Reviews in Religion </w:t>
      </w:r>
      <w:r w:rsidRPr="00BD15A3">
        <w:t>24 no.2 (2017): 134-40.</w:t>
      </w:r>
      <w:r w:rsidRPr="00BD15A3">
        <w:rPr>
          <w:i/>
        </w:rPr>
        <w:t xml:space="preserve"> </w:t>
      </w:r>
    </w:p>
    <w:p w14:paraId="77DC8DB7" w14:textId="77777777" w:rsidR="006C0D1E" w:rsidRPr="00BD15A3" w:rsidRDefault="006C0D1E" w:rsidP="00BD15A3">
      <w:pPr>
        <w:ind w:right="441"/>
        <w:rPr>
          <w:i/>
        </w:rPr>
      </w:pPr>
    </w:p>
    <w:p w14:paraId="6335A335" w14:textId="77777777" w:rsidR="000C3C13" w:rsidRPr="00BD15A3" w:rsidRDefault="000C3C13" w:rsidP="00BD15A3">
      <w:pPr>
        <w:ind w:right="441"/>
      </w:pPr>
      <w:r w:rsidRPr="00BD15A3">
        <w:rPr>
          <w:i/>
        </w:rPr>
        <w:t xml:space="preserve">The Theological Project of Modernism: Faith and the Conditions of </w:t>
      </w:r>
      <w:proofErr w:type="spellStart"/>
      <w:r w:rsidRPr="00BD15A3">
        <w:rPr>
          <w:i/>
        </w:rPr>
        <w:t>Mineness</w:t>
      </w:r>
      <w:proofErr w:type="spellEnd"/>
      <w:r w:rsidRPr="00BD15A3">
        <w:rPr>
          <w:i/>
        </w:rPr>
        <w:t xml:space="preserve"> </w:t>
      </w:r>
      <w:r w:rsidRPr="00BD15A3">
        <w:t xml:space="preserve">by Kevin Hector (Oxford, UK: Oxford University Press, 2015) in </w:t>
      </w:r>
      <w:r w:rsidRPr="00BD15A3">
        <w:rPr>
          <w:i/>
        </w:rPr>
        <w:t xml:space="preserve">Modern Theology </w:t>
      </w:r>
      <w:r w:rsidRPr="00BD15A3">
        <w:t xml:space="preserve">32 </w:t>
      </w:r>
      <w:r w:rsidR="00B32E21" w:rsidRPr="00BD15A3">
        <w:t>no</w:t>
      </w:r>
      <w:r w:rsidRPr="00BD15A3">
        <w:t>. 4 (2016): 666-69.</w:t>
      </w:r>
    </w:p>
    <w:p w14:paraId="1BC320AB" w14:textId="77777777" w:rsidR="006C0D1E" w:rsidRPr="00BD15A3" w:rsidRDefault="006C0D1E" w:rsidP="00BD15A3">
      <w:pPr>
        <w:ind w:right="441"/>
        <w:rPr>
          <w:i/>
        </w:rPr>
      </w:pPr>
    </w:p>
    <w:p w14:paraId="27C8EFA1" w14:textId="77777777" w:rsidR="006C0D1E" w:rsidRPr="00BD15A3" w:rsidRDefault="00475094" w:rsidP="00BD15A3">
      <w:pPr>
        <w:ind w:right="441"/>
      </w:pPr>
      <w:r w:rsidRPr="00BD15A3">
        <w:rPr>
          <w:i/>
        </w:rPr>
        <w:t xml:space="preserve">Praying to a French God: The Theology of Jean-Yves Lacoste </w:t>
      </w:r>
      <w:r w:rsidRPr="00BD15A3">
        <w:t xml:space="preserve">(Farnham: Ashgate, 2014) in </w:t>
      </w:r>
      <w:r w:rsidRPr="00BD15A3">
        <w:rPr>
          <w:i/>
        </w:rPr>
        <w:t xml:space="preserve">Expository Times </w:t>
      </w:r>
      <w:r w:rsidRPr="00BD15A3">
        <w:t>127 no.3 (2015): 144.</w:t>
      </w:r>
    </w:p>
    <w:p w14:paraId="629DAD1B" w14:textId="77777777" w:rsidR="006C0D1E" w:rsidRPr="00BD15A3" w:rsidRDefault="006C0D1E" w:rsidP="00BD15A3">
      <w:pPr>
        <w:ind w:right="441"/>
      </w:pPr>
    </w:p>
    <w:p w14:paraId="5606D8CC" w14:textId="77777777" w:rsidR="00A9357C" w:rsidRPr="00BD15A3" w:rsidRDefault="00A9357C" w:rsidP="00BD15A3">
      <w:pPr>
        <w:ind w:right="441"/>
      </w:pPr>
      <w:r w:rsidRPr="00BD15A3">
        <w:t xml:space="preserve">Michel Henry, </w:t>
      </w:r>
      <w:r w:rsidRPr="00BD15A3">
        <w:rPr>
          <w:i/>
        </w:rPr>
        <w:t xml:space="preserve">Barbarism, </w:t>
      </w:r>
      <w:r w:rsidRPr="00BD15A3">
        <w:t xml:space="preserve">a translation of </w:t>
      </w:r>
      <w:r w:rsidRPr="00BD15A3">
        <w:rPr>
          <w:i/>
        </w:rPr>
        <w:t xml:space="preserve">La </w:t>
      </w:r>
      <w:proofErr w:type="spellStart"/>
      <w:r w:rsidRPr="00BD15A3">
        <w:rPr>
          <w:i/>
        </w:rPr>
        <w:t>barbarie</w:t>
      </w:r>
      <w:proofErr w:type="spellEnd"/>
      <w:r w:rsidRPr="00BD15A3">
        <w:rPr>
          <w:i/>
        </w:rPr>
        <w:t xml:space="preserve"> </w:t>
      </w:r>
      <w:r w:rsidRPr="00BD15A3">
        <w:t xml:space="preserve">(1987) by Scott Davidson (New York and London: Continuum, 2012) in </w:t>
      </w:r>
      <w:proofErr w:type="spellStart"/>
      <w:r w:rsidRPr="00BD15A3">
        <w:rPr>
          <w:i/>
        </w:rPr>
        <w:t>Heythrop</w:t>
      </w:r>
      <w:proofErr w:type="spellEnd"/>
      <w:r w:rsidRPr="00BD15A3">
        <w:rPr>
          <w:i/>
        </w:rPr>
        <w:t xml:space="preserve"> Journal </w:t>
      </w:r>
      <w:r w:rsidR="00936482" w:rsidRPr="00BD15A3">
        <w:t>56 no.6 (2015</w:t>
      </w:r>
      <w:r w:rsidRPr="00BD15A3">
        <w:t>)</w:t>
      </w:r>
      <w:r w:rsidR="00936482" w:rsidRPr="00BD15A3">
        <w:t>: 1086-88.</w:t>
      </w:r>
      <w:r w:rsidRPr="00BD15A3">
        <w:rPr>
          <w:i/>
        </w:rPr>
        <w:t xml:space="preserve">  </w:t>
      </w:r>
    </w:p>
    <w:p w14:paraId="5FB7EAD7" w14:textId="77777777" w:rsidR="006C0D1E" w:rsidRPr="00BD15A3" w:rsidRDefault="006C0D1E" w:rsidP="00BD15A3">
      <w:pPr>
        <w:ind w:right="441"/>
        <w:rPr>
          <w:i/>
        </w:rPr>
      </w:pPr>
    </w:p>
    <w:p w14:paraId="2DB9270D" w14:textId="77777777" w:rsidR="004A4171" w:rsidRPr="00BD15A3" w:rsidRDefault="004A4171" w:rsidP="00BD15A3">
      <w:pPr>
        <w:ind w:right="441"/>
      </w:pPr>
      <w:r w:rsidRPr="00BD15A3">
        <w:rPr>
          <w:i/>
        </w:rPr>
        <w:t xml:space="preserve">Theology without Metaphysics: God, Language and the Spirit of Recognition </w:t>
      </w:r>
      <w:r w:rsidRPr="00BD15A3">
        <w:t xml:space="preserve">by Kevin Hector (Cambridge, UK: Cambridge University Press, 2011) in </w:t>
      </w:r>
      <w:r w:rsidRPr="00BD15A3">
        <w:rPr>
          <w:i/>
        </w:rPr>
        <w:t xml:space="preserve">International Journal of Systematic Theology </w:t>
      </w:r>
      <w:r w:rsidRPr="00BD15A3">
        <w:t xml:space="preserve">17 no.4 (2015): 464-67. </w:t>
      </w:r>
    </w:p>
    <w:p w14:paraId="331BFB9C" w14:textId="77777777" w:rsidR="00852977" w:rsidRPr="00BD15A3" w:rsidRDefault="00852977" w:rsidP="00BD15A3">
      <w:pPr>
        <w:ind w:right="441"/>
        <w:rPr>
          <w:i/>
        </w:rPr>
      </w:pPr>
    </w:p>
    <w:p w14:paraId="53905A00" w14:textId="77777777" w:rsidR="00953FE2" w:rsidRPr="00BD15A3" w:rsidRDefault="00953FE2" w:rsidP="00BD15A3">
      <w:pPr>
        <w:ind w:right="441"/>
      </w:pPr>
      <w:r w:rsidRPr="00BD15A3">
        <w:rPr>
          <w:i/>
        </w:rPr>
        <w:t xml:space="preserve">Who’s Afraid of Relativism? Community, Contingency and Creaturehood </w:t>
      </w:r>
      <w:r w:rsidRPr="00BD15A3">
        <w:t xml:space="preserve">by James K.A. Smith (Grand Rapids, MI: Baker Academic, 2014) in </w:t>
      </w:r>
      <w:r w:rsidRPr="00BD15A3">
        <w:rPr>
          <w:i/>
        </w:rPr>
        <w:t xml:space="preserve">Modern Theology </w:t>
      </w:r>
      <w:r w:rsidRPr="00BD15A3">
        <w:t>31 no.4 (2015): 688-90.</w:t>
      </w:r>
    </w:p>
    <w:p w14:paraId="63D99308" w14:textId="77777777" w:rsidR="006C0D1E" w:rsidRPr="00BD15A3" w:rsidRDefault="006C0D1E" w:rsidP="00BD15A3">
      <w:pPr>
        <w:ind w:right="441"/>
        <w:rPr>
          <w:i/>
        </w:rPr>
      </w:pPr>
    </w:p>
    <w:p w14:paraId="2CEA7C5D" w14:textId="77777777" w:rsidR="00A536B2" w:rsidRPr="00BD15A3" w:rsidRDefault="00A536B2" w:rsidP="00BD15A3">
      <w:pPr>
        <w:ind w:right="441"/>
      </w:pPr>
      <w:r w:rsidRPr="00BD15A3">
        <w:rPr>
          <w:i/>
        </w:rPr>
        <w:t xml:space="preserve">The Quest of the Absolute: The Birth and Decline of European Romanticism </w:t>
      </w:r>
      <w:r w:rsidRPr="00BD15A3">
        <w:t xml:space="preserve">by Louis Dupré (Notre Dame, IN: University of Notre Dame Press, 2013) in </w:t>
      </w:r>
      <w:r w:rsidRPr="00BD15A3">
        <w:rPr>
          <w:i/>
        </w:rPr>
        <w:t xml:space="preserve">Reviews in Religion and Theology </w:t>
      </w:r>
      <w:r w:rsidRPr="00BD15A3">
        <w:t>22, no.2 (2015) 133-37.</w:t>
      </w:r>
    </w:p>
    <w:p w14:paraId="3AB1C930" w14:textId="77777777" w:rsidR="006C0D1E" w:rsidRPr="00BD15A3" w:rsidRDefault="006C0D1E" w:rsidP="00BD15A3">
      <w:pPr>
        <w:ind w:right="441"/>
        <w:rPr>
          <w:i/>
        </w:rPr>
      </w:pPr>
    </w:p>
    <w:p w14:paraId="51800244" w14:textId="77777777" w:rsidR="00A9357C" w:rsidRPr="00BD15A3" w:rsidRDefault="00A9357C" w:rsidP="00BD15A3">
      <w:pPr>
        <w:ind w:right="441"/>
      </w:pPr>
      <w:r w:rsidRPr="00BD15A3">
        <w:rPr>
          <w:i/>
        </w:rPr>
        <w:lastRenderedPageBreak/>
        <w:t>Interpreting Excess: Jean-Luc Marion, Saturated Phenomena and Hermeneutics</w:t>
      </w:r>
      <w:r w:rsidRPr="00BD15A3">
        <w:t>,</w:t>
      </w:r>
      <w:r w:rsidRPr="00BD15A3">
        <w:rPr>
          <w:i/>
        </w:rPr>
        <w:t xml:space="preserve"> </w:t>
      </w:r>
      <w:r w:rsidRPr="00BD15A3">
        <w:t xml:space="preserve">by Shane Mackinlay (New York: Fordham University Press, 2010), in </w:t>
      </w:r>
      <w:proofErr w:type="spellStart"/>
      <w:r w:rsidRPr="00BD15A3">
        <w:rPr>
          <w:i/>
        </w:rPr>
        <w:t>Heythrop</w:t>
      </w:r>
      <w:proofErr w:type="spellEnd"/>
      <w:r w:rsidRPr="00BD15A3">
        <w:rPr>
          <w:i/>
        </w:rPr>
        <w:t xml:space="preserve"> Journal </w:t>
      </w:r>
      <w:r w:rsidRPr="00BD15A3">
        <w:t>55 no.1 (2014): 167-68.</w:t>
      </w:r>
    </w:p>
    <w:p w14:paraId="36E3BDA6" w14:textId="77777777" w:rsidR="006C0D1E" w:rsidRPr="00BD15A3" w:rsidRDefault="006C0D1E" w:rsidP="00BD15A3">
      <w:pPr>
        <w:ind w:right="441"/>
        <w:rPr>
          <w:i/>
        </w:rPr>
      </w:pPr>
    </w:p>
    <w:p w14:paraId="59EF6611" w14:textId="77777777" w:rsidR="00A9357C" w:rsidRPr="00BD15A3" w:rsidRDefault="00A9357C" w:rsidP="00BD15A3">
      <w:pPr>
        <w:ind w:right="441"/>
        <w:rPr>
          <w:i/>
        </w:rPr>
      </w:pPr>
      <w:r w:rsidRPr="00BD15A3">
        <w:rPr>
          <w:i/>
        </w:rPr>
        <w:t>Postmodern Apologetics? Arguments for God in Contemporary Philosophy</w:t>
      </w:r>
      <w:r w:rsidRPr="00BD15A3">
        <w:t xml:space="preserve">, Christina M. </w:t>
      </w:r>
      <w:proofErr w:type="spellStart"/>
      <w:r w:rsidRPr="00BD15A3">
        <w:t>Gschwandtner</w:t>
      </w:r>
      <w:proofErr w:type="spellEnd"/>
      <w:r w:rsidRPr="00BD15A3">
        <w:t xml:space="preserve"> (New York: Fordham University Press, 2012) in </w:t>
      </w:r>
      <w:r w:rsidRPr="00BD15A3">
        <w:rPr>
          <w:i/>
        </w:rPr>
        <w:t xml:space="preserve"> Reviews in Religion and Theology </w:t>
      </w:r>
      <w:r w:rsidRPr="00BD15A3">
        <w:t>21 January (2014): 48-51.</w:t>
      </w:r>
    </w:p>
    <w:p w14:paraId="502B6F12" w14:textId="77777777" w:rsidR="006C0D1E" w:rsidRPr="00BD15A3" w:rsidRDefault="006C0D1E" w:rsidP="00BD15A3">
      <w:pPr>
        <w:ind w:right="441"/>
        <w:rPr>
          <w:i/>
        </w:rPr>
      </w:pPr>
    </w:p>
    <w:p w14:paraId="2D50D7A9" w14:textId="77777777" w:rsidR="00A9357C" w:rsidRPr="00BD15A3" w:rsidRDefault="00A9357C" w:rsidP="00BD15A3">
      <w:pPr>
        <w:ind w:right="441"/>
        <w:rPr>
          <w:i/>
        </w:rPr>
      </w:pPr>
      <w:r w:rsidRPr="00BD15A3">
        <w:rPr>
          <w:i/>
        </w:rPr>
        <w:t>M</w:t>
      </w:r>
      <w:r w:rsidR="008058CF" w:rsidRPr="00BD15A3">
        <w:rPr>
          <w:i/>
        </w:rPr>
        <w:t>ichel Henry: T</w:t>
      </w:r>
      <w:r w:rsidRPr="00BD15A3">
        <w:rPr>
          <w:i/>
        </w:rPr>
        <w:t xml:space="preserve">he </w:t>
      </w:r>
      <w:proofErr w:type="spellStart"/>
      <w:r w:rsidRPr="00BD15A3">
        <w:rPr>
          <w:i/>
        </w:rPr>
        <w:t>Affects</w:t>
      </w:r>
      <w:proofErr w:type="spellEnd"/>
      <w:r w:rsidRPr="00BD15A3">
        <w:rPr>
          <w:i/>
        </w:rPr>
        <w:t xml:space="preserve"> of Thought, </w:t>
      </w:r>
      <w:r w:rsidRPr="00BD15A3">
        <w:t xml:space="preserve">eds., Jeffrey Hanson and Michael Kelly (New York and London: Continuum, 2012) in </w:t>
      </w:r>
      <w:r w:rsidRPr="00BD15A3">
        <w:rPr>
          <w:i/>
        </w:rPr>
        <w:t xml:space="preserve">Continental Philosophy Review </w:t>
      </w:r>
      <w:r w:rsidRPr="00BD15A3">
        <w:t xml:space="preserve">46 no.1 (2013): 153-58. </w:t>
      </w:r>
    </w:p>
    <w:p w14:paraId="116E4B3C" w14:textId="77777777" w:rsidR="006C0D1E" w:rsidRPr="00BD15A3" w:rsidRDefault="006C0D1E" w:rsidP="00BD15A3">
      <w:pPr>
        <w:ind w:right="441"/>
        <w:rPr>
          <w:i/>
        </w:rPr>
      </w:pPr>
    </w:p>
    <w:p w14:paraId="4F48F24C" w14:textId="77777777" w:rsidR="00A9357C" w:rsidRPr="00BD15A3" w:rsidRDefault="00A9357C" w:rsidP="00BD15A3">
      <w:pPr>
        <w:ind w:right="441"/>
      </w:pPr>
      <w:r w:rsidRPr="00BD15A3">
        <w:rPr>
          <w:i/>
        </w:rPr>
        <w:t xml:space="preserve">Secularization: In Defense of an Unfashionable Theory </w:t>
      </w:r>
      <w:r w:rsidRPr="00BD15A3">
        <w:t xml:space="preserve">by Steve Bruce (Oxford, UK Oxford University Press, 2011) in </w:t>
      </w:r>
      <w:r w:rsidRPr="00BD15A3">
        <w:rPr>
          <w:i/>
        </w:rPr>
        <w:t xml:space="preserve">Expository Times </w:t>
      </w:r>
      <w:r w:rsidRPr="00BD15A3">
        <w:t>124 no.6 (2013): 281-84.</w:t>
      </w:r>
    </w:p>
    <w:p w14:paraId="3C841B9C" w14:textId="77777777" w:rsidR="006C0D1E" w:rsidRPr="00BD15A3" w:rsidRDefault="006C0D1E" w:rsidP="00BD15A3">
      <w:pPr>
        <w:ind w:right="441"/>
        <w:rPr>
          <w:i/>
        </w:rPr>
      </w:pPr>
    </w:p>
    <w:p w14:paraId="33240CE2" w14:textId="77777777" w:rsidR="00A9357C" w:rsidRPr="00BD15A3" w:rsidRDefault="00A9357C" w:rsidP="00BD15A3">
      <w:pPr>
        <w:ind w:right="441"/>
      </w:pPr>
      <w:r w:rsidRPr="00BD15A3">
        <w:rPr>
          <w:i/>
        </w:rPr>
        <w:t xml:space="preserve">Religious Experience Reconsidered: A Building-Block Approach to the Study of Religion and Other Special Things, </w:t>
      </w:r>
      <w:r w:rsidRPr="00BD15A3">
        <w:t xml:space="preserve">by Ann Taves (Princeton and Oxford: Princeton University Press, 2009) in </w:t>
      </w:r>
      <w:r w:rsidRPr="00BD15A3">
        <w:rPr>
          <w:i/>
        </w:rPr>
        <w:t xml:space="preserve">Journal of History and Philosophy of Psychology </w:t>
      </w:r>
      <w:r w:rsidRPr="00BD15A3">
        <w:t>13 no.2 (2011): 52-4.</w:t>
      </w:r>
    </w:p>
    <w:p w14:paraId="090F1272" w14:textId="77777777" w:rsidR="006C0D1E" w:rsidRPr="00BD15A3" w:rsidRDefault="006C0D1E" w:rsidP="00BD15A3">
      <w:pPr>
        <w:ind w:right="441"/>
        <w:rPr>
          <w:i/>
        </w:rPr>
      </w:pPr>
    </w:p>
    <w:p w14:paraId="224358D0" w14:textId="77777777" w:rsidR="00A9357C" w:rsidRPr="00BD15A3" w:rsidRDefault="00A9357C" w:rsidP="00BD15A3">
      <w:pPr>
        <w:ind w:right="441"/>
      </w:pPr>
      <w:r w:rsidRPr="00BD15A3">
        <w:rPr>
          <w:i/>
        </w:rPr>
        <w:t xml:space="preserve">Derrida and Theology, </w:t>
      </w:r>
      <w:r w:rsidRPr="00BD15A3">
        <w:t xml:space="preserve">by Stephen Shakespeare (London and New York: Continuum, 2009), in </w:t>
      </w:r>
      <w:r w:rsidRPr="00BD15A3">
        <w:rPr>
          <w:i/>
        </w:rPr>
        <w:t xml:space="preserve">Expository Times </w:t>
      </w:r>
      <w:r w:rsidRPr="00BD15A3">
        <w:t>122 no.11 (2011): 567-68.</w:t>
      </w:r>
    </w:p>
    <w:p w14:paraId="0CB2DC49" w14:textId="77777777" w:rsidR="006C0D1E" w:rsidRPr="00BD15A3" w:rsidRDefault="006C0D1E" w:rsidP="00BD15A3">
      <w:pPr>
        <w:ind w:right="441"/>
        <w:rPr>
          <w:i/>
        </w:rPr>
      </w:pPr>
    </w:p>
    <w:p w14:paraId="44B9A340" w14:textId="77777777" w:rsidR="00A9357C" w:rsidRPr="00BD15A3" w:rsidRDefault="00A9357C" w:rsidP="00BD15A3">
      <w:pPr>
        <w:ind w:right="441"/>
      </w:pPr>
      <w:r w:rsidRPr="00BD15A3">
        <w:rPr>
          <w:i/>
        </w:rPr>
        <w:t xml:space="preserve">Solomon Among the </w:t>
      </w:r>
      <w:proofErr w:type="spellStart"/>
      <w:r w:rsidRPr="00BD15A3">
        <w:rPr>
          <w:i/>
        </w:rPr>
        <w:t>Postmoderns</w:t>
      </w:r>
      <w:proofErr w:type="spellEnd"/>
      <w:r w:rsidRPr="00BD15A3">
        <w:rPr>
          <w:i/>
        </w:rPr>
        <w:t xml:space="preserve">, </w:t>
      </w:r>
      <w:r w:rsidRPr="00BD15A3">
        <w:t xml:space="preserve">by Peter </w:t>
      </w:r>
      <w:proofErr w:type="spellStart"/>
      <w:r w:rsidRPr="00BD15A3">
        <w:t>Leithart</w:t>
      </w:r>
      <w:proofErr w:type="spellEnd"/>
      <w:r w:rsidRPr="00BD15A3">
        <w:t xml:space="preserve"> (Grand Rapids, MI: Brazos Press, 2008), in </w:t>
      </w:r>
      <w:r w:rsidRPr="00BD15A3">
        <w:rPr>
          <w:i/>
        </w:rPr>
        <w:t xml:space="preserve">International Journal of Systematic Theology </w:t>
      </w:r>
      <w:r w:rsidRPr="00BD15A3">
        <w:t>12 no.1 (2010): 94-97.</w:t>
      </w:r>
    </w:p>
    <w:p w14:paraId="20B8BA13" w14:textId="77777777" w:rsidR="006C0D1E" w:rsidRPr="00BD15A3" w:rsidRDefault="006C0D1E" w:rsidP="00BD15A3">
      <w:pPr>
        <w:ind w:right="441"/>
        <w:rPr>
          <w:i/>
        </w:rPr>
      </w:pPr>
    </w:p>
    <w:p w14:paraId="69C72CFD" w14:textId="77777777" w:rsidR="00A9357C" w:rsidRPr="00BD15A3" w:rsidRDefault="00A9357C" w:rsidP="00BD15A3">
      <w:pPr>
        <w:ind w:right="441"/>
      </w:pPr>
      <w:r w:rsidRPr="00BD15A3">
        <w:rPr>
          <w:i/>
        </w:rPr>
        <w:t>What Would Jesus Deconstruct? The Good News of Postmodernism for the Church</w:t>
      </w:r>
      <w:r w:rsidRPr="00BD15A3">
        <w:t>,</w:t>
      </w:r>
      <w:r w:rsidRPr="00BD15A3">
        <w:rPr>
          <w:i/>
        </w:rPr>
        <w:t xml:space="preserve"> </w:t>
      </w:r>
      <w:r w:rsidRPr="00BD15A3">
        <w:t xml:space="preserve">by John Caputo (Grand Rapids, MI: Baker Academic, 2007) in </w:t>
      </w:r>
      <w:r w:rsidRPr="00BD15A3">
        <w:rPr>
          <w:i/>
        </w:rPr>
        <w:t xml:space="preserve">Literature and Theology </w:t>
      </w:r>
      <w:r w:rsidRPr="00BD15A3">
        <w:t>23 no.2 (2009): 251-53.</w:t>
      </w:r>
    </w:p>
    <w:p w14:paraId="1915C7B2" w14:textId="77777777" w:rsidR="006C0D1E" w:rsidRPr="00BD15A3" w:rsidRDefault="006C0D1E" w:rsidP="00BD15A3">
      <w:pPr>
        <w:ind w:right="441"/>
        <w:rPr>
          <w:i/>
        </w:rPr>
      </w:pPr>
    </w:p>
    <w:p w14:paraId="739AACB6" w14:textId="77777777" w:rsidR="00A9357C" w:rsidRPr="00BD15A3" w:rsidRDefault="00A9357C" w:rsidP="00BD15A3">
      <w:pPr>
        <w:ind w:right="441"/>
      </w:pPr>
      <w:r w:rsidRPr="00BD15A3">
        <w:rPr>
          <w:i/>
        </w:rPr>
        <w:t>Christ and Culture</w:t>
      </w:r>
      <w:r w:rsidRPr="00BD15A3">
        <w:t>,</w:t>
      </w:r>
      <w:r w:rsidRPr="00BD15A3">
        <w:rPr>
          <w:i/>
        </w:rPr>
        <w:t xml:space="preserve"> </w:t>
      </w:r>
      <w:r w:rsidRPr="00BD15A3">
        <w:t xml:space="preserve">by Graham Ward (Malden, MA; Oxford: Blackwell Publishers, 2005) in </w:t>
      </w:r>
      <w:r w:rsidRPr="00BD15A3">
        <w:rPr>
          <w:i/>
        </w:rPr>
        <w:t xml:space="preserve">Conversations in Religion and Theology </w:t>
      </w:r>
      <w:r w:rsidRPr="00BD15A3">
        <w:t>6 no.1 (2008): 24-36.</w:t>
      </w:r>
    </w:p>
    <w:p w14:paraId="0FE0B30A" w14:textId="14AD81F2" w:rsidR="00053061" w:rsidRPr="00BD15A3" w:rsidRDefault="00053061" w:rsidP="00BD15A3">
      <w:pPr>
        <w:spacing w:after="200"/>
        <w:rPr>
          <w:b/>
        </w:rPr>
      </w:pPr>
    </w:p>
    <w:p w14:paraId="3A412FEB" w14:textId="77777777" w:rsidR="00001C67" w:rsidRPr="00BD15A3" w:rsidRDefault="00001C67" w:rsidP="00BD15A3">
      <w:pPr>
        <w:spacing w:after="200"/>
        <w:rPr>
          <w:b/>
        </w:rPr>
      </w:pPr>
      <w:r w:rsidRPr="00BD15A3">
        <w:rPr>
          <w:b/>
        </w:rPr>
        <w:t>CONFERENCE PAPERS AND INVITED LECTURES</w:t>
      </w:r>
    </w:p>
    <w:p w14:paraId="3DCCF6D7" w14:textId="0BEB93AF" w:rsidR="00494710" w:rsidRDefault="00494710" w:rsidP="00BD15A3">
      <w:pPr>
        <w:ind w:right="261"/>
      </w:pPr>
      <w:bookmarkStart w:id="3" w:name="_Hlk176874317"/>
      <w:r>
        <w:t xml:space="preserve">“Mimetic Rivalry: Let’s not Scapegoat our </w:t>
      </w:r>
      <w:proofErr w:type="spellStart"/>
      <w:r>
        <w:t>Neighbo</w:t>
      </w:r>
      <w:r w:rsidR="006036E4">
        <w:t>u</w:t>
      </w:r>
      <w:r>
        <w:t>r</w:t>
      </w:r>
      <w:proofErr w:type="spellEnd"/>
      <w:r>
        <w:t>,” Seminar for Centre for Religion, Human Values, and international Relations, Dublin City University, 11 Feb 2025</w:t>
      </w:r>
    </w:p>
    <w:p w14:paraId="0E8452DD" w14:textId="77777777" w:rsidR="00494710" w:rsidRDefault="00494710" w:rsidP="00BD15A3">
      <w:pPr>
        <w:ind w:right="261"/>
      </w:pPr>
    </w:p>
    <w:p w14:paraId="67F40514" w14:textId="55956B03" w:rsidR="008004C7" w:rsidRPr="00BD15A3" w:rsidRDefault="008004C7" w:rsidP="00BD15A3">
      <w:pPr>
        <w:ind w:right="261"/>
      </w:pPr>
      <w:r w:rsidRPr="00BD15A3">
        <w:t>“What in the World is Philosophical Anti</w:t>
      </w:r>
      <w:r w:rsidR="006036E4">
        <w:t>r</w:t>
      </w:r>
      <w:r w:rsidRPr="00BD15A3">
        <w:t>ealism?” Seminar Series</w:t>
      </w:r>
      <w:r w:rsidR="00D7264C" w:rsidRPr="00BD15A3">
        <w:t xml:space="preserve"> in Philosophy</w:t>
      </w:r>
      <w:r w:rsidRPr="00BD15A3">
        <w:t>, University of Galway, 24 September 2024</w:t>
      </w:r>
    </w:p>
    <w:p w14:paraId="4CA4D038" w14:textId="77777777" w:rsidR="008004C7" w:rsidRPr="00BD15A3" w:rsidRDefault="008004C7" w:rsidP="00BD15A3">
      <w:pPr>
        <w:ind w:right="261"/>
      </w:pPr>
    </w:p>
    <w:p w14:paraId="4FE26076" w14:textId="66F9D0D9" w:rsidR="00D7264C" w:rsidRPr="00BD15A3" w:rsidRDefault="00D7264C" w:rsidP="00BD15A3">
      <w:pPr>
        <w:ind w:right="261"/>
      </w:pPr>
      <w:r w:rsidRPr="00BD15A3">
        <w:t>“Feeling of Absolute Dependence: Modern Theology after Schleiermacher,” Erasmus lecture, University of Strasbourg, France, 24 April 2024.</w:t>
      </w:r>
    </w:p>
    <w:p w14:paraId="7A45B44E" w14:textId="77777777" w:rsidR="00D7264C" w:rsidRPr="00BD15A3" w:rsidRDefault="00D7264C" w:rsidP="00BD15A3">
      <w:pPr>
        <w:ind w:right="261"/>
      </w:pPr>
    </w:p>
    <w:p w14:paraId="159CF67D" w14:textId="3A9B7E36" w:rsidR="009C08F5" w:rsidRPr="00BD15A3" w:rsidRDefault="009C08F5" w:rsidP="00BD15A3">
      <w:pPr>
        <w:ind w:right="261"/>
      </w:pPr>
      <w:r w:rsidRPr="00BD15A3">
        <w:t>I organized a one-day Philosophy Workshop with 6 speakers, on the Philosophies of Love, at Dublin City University. My paper was entitled “Self-love and Other-Love.” I responded formally to Claude Romano’s paper on the “Phenomenology of Love-Eros.” 1 March 2024.</w:t>
      </w:r>
    </w:p>
    <w:bookmarkEnd w:id="3"/>
    <w:p w14:paraId="06CE2F5A" w14:textId="77777777" w:rsidR="009C08F5" w:rsidRPr="00BD15A3" w:rsidRDefault="009C08F5" w:rsidP="00BD15A3">
      <w:pPr>
        <w:ind w:right="261"/>
      </w:pPr>
    </w:p>
    <w:p w14:paraId="3D15E0F2" w14:textId="660EDFBC" w:rsidR="00D217ED" w:rsidRPr="00BD15A3" w:rsidRDefault="00D217ED" w:rsidP="00BD15A3">
      <w:pPr>
        <w:ind w:right="261"/>
      </w:pPr>
      <w:r w:rsidRPr="00BD15A3">
        <w:t>“The Living Body after Descartes, after Phenomenology,” New Horizons in Philosophy of Religion Workshop, The Phenomenon of Life, Durham UK, 27-28 June 2023</w:t>
      </w:r>
    </w:p>
    <w:p w14:paraId="77146AB6" w14:textId="77777777" w:rsidR="00D217ED" w:rsidRPr="00BD15A3" w:rsidRDefault="00D217ED" w:rsidP="00BD15A3">
      <w:pPr>
        <w:ind w:right="261"/>
      </w:pPr>
    </w:p>
    <w:p w14:paraId="19CF6A78" w14:textId="778D516E" w:rsidR="00D217ED" w:rsidRPr="00BD15A3" w:rsidRDefault="00D217ED" w:rsidP="00BD15A3">
      <w:pPr>
        <w:ind w:right="261"/>
      </w:pPr>
      <w:r w:rsidRPr="00BD15A3">
        <w:t>“Metaphysics and God,” New Horizons in Philosophy of Religion, Contemplation and Metaphysics Workshop, Toronto Canada, 25-28 March 2023</w:t>
      </w:r>
    </w:p>
    <w:p w14:paraId="04D62708" w14:textId="77777777" w:rsidR="00D217ED" w:rsidRPr="00BD15A3" w:rsidRDefault="00D217ED" w:rsidP="00BD15A3">
      <w:pPr>
        <w:ind w:right="261"/>
      </w:pPr>
    </w:p>
    <w:p w14:paraId="21FF5E62" w14:textId="6BED3157" w:rsidR="008F48B0" w:rsidRPr="00BD15A3" w:rsidRDefault="008F48B0" w:rsidP="00BD15A3">
      <w:pPr>
        <w:ind w:right="261"/>
      </w:pPr>
      <w:r w:rsidRPr="00BD15A3">
        <w:t>“The Living Body and Life in Phenomenology,”</w:t>
      </w:r>
      <w:r w:rsidR="007B1CC2" w:rsidRPr="00BD15A3">
        <w:t xml:space="preserve"> </w:t>
      </w:r>
      <w:r w:rsidRPr="00BD15A3">
        <w:t>New Horizons in Philosophy of Religion Workshop</w:t>
      </w:r>
      <w:r w:rsidR="00D217ED" w:rsidRPr="00BD15A3">
        <w:t>, the Phenomenon of Life</w:t>
      </w:r>
      <w:r w:rsidRPr="00BD15A3">
        <w:t>, Rome Italy, 5-9 September 2022</w:t>
      </w:r>
    </w:p>
    <w:p w14:paraId="64E88467" w14:textId="77777777" w:rsidR="008F48B0" w:rsidRPr="00BD15A3" w:rsidRDefault="008F48B0" w:rsidP="00BD15A3">
      <w:pPr>
        <w:ind w:right="261"/>
      </w:pPr>
    </w:p>
    <w:p w14:paraId="44C62B12" w14:textId="5CD4A5C6" w:rsidR="00CC12C2" w:rsidRPr="00BD15A3" w:rsidRDefault="001A0E66" w:rsidP="00BD15A3">
      <w:pPr>
        <w:ind w:right="261"/>
      </w:pPr>
      <w:r w:rsidRPr="00BD15A3">
        <w:t>“What is Your Horizon of Experience? A Phenomenological Exploration,” University of Birmingham (UK) Religion and Philosophy Seminar, 16 March 2022</w:t>
      </w:r>
    </w:p>
    <w:p w14:paraId="091FDC6A" w14:textId="77777777" w:rsidR="001A0E66" w:rsidRPr="00BD15A3" w:rsidRDefault="001A0E66" w:rsidP="00BD15A3">
      <w:pPr>
        <w:ind w:right="261"/>
      </w:pPr>
    </w:p>
    <w:p w14:paraId="1F088F1F" w14:textId="553F6B61" w:rsidR="00CC12C2" w:rsidRPr="00BD15A3" w:rsidRDefault="00CC12C2" w:rsidP="00BD15A3">
      <w:pPr>
        <w:ind w:right="261"/>
      </w:pPr>
      <w:r w:rsidRPr="00BD15A3">
        <w:t xml:space="preserve">“A </w:t>
      </w:r>
      <w:proofErr w:type="spellStart"/>
      <w:r w:rsidRPr="00BD15A3">
        <w:t>Girardian</w:t>
      </w:r>
      <w:proofErr w:type="spellEnd"/>
      <w:r w:rsidRPr="00BD15A3">
        <w:t xml:space="preserve"> Perspective on the Spirituality of the Eucharist,” American Academy of Religion, San Antonio TX, 20 November, 2021</w:t>
      </w:r>
    </w:p>
    <w:p w14:paraId="674C86BE" w14:textId="6F689443" w:rsidR="00CC12C2" w:rsidRPr="00BD15A3" w:rsidRDefault="00CC12C2" w:rsidP="00BD15A3">
      <w:pPr>
        <w:ind w:right="261"/>
      </w:pPr>
    </w:p>
    <w:p w14:paraId="1A0CBAEA" w14:textId="3587C085" w:rsidR="002848B1" w:rsidRPr="00BD15A3" w:rsidRDefault="002848B1" w:rsidP="00BD15A3">
      <w:pPr>
        <w:ind w:right="261"/>
      </w:pPr>
      <w:r w:rsidRPr="00BD15A3">
        <w:t>“The Secular and the Theological: Happy Partners?” Keynote lecture, Network of Interfaith European and North American Concerns, Church of Ireland Anglican Diocese, Dublin Ireland, 6 September, 2021</w:t>
      </w:r>
    </w:p>
    <w:p w14:paraId="3306D787" w14:textId="77777777" w:rsidR="002848B1" w:rsidRPr="00BD15A3" w:rsidRDefault="002848B1" w:rsidP="00BD15A3">
      <w:pPr>
        <w:ind w:right="261"/>
      </w:pPr>
    </w:p>
    <w:p w14:paraId="09D17201" w14:textId="266762F8" w:rsidR="00CC12C2" w:rsidRPr="00BD15A3" w:rsidRDefault="00CC12C2" w:rsidP="00BD15A3">
      <w:pPr>
        <w:ind w:right="261"/>
      </w:pPr>
      <w:r w:rsidRPr="00BD15A3">
        <w:t>“The Politics of the Theological Turn in Phenomenology: A Response,” An invited paper given at the Theological Turn online workshop, Cambridge Faculty of Divinity, 21 May, 2021</w:t>
      </w:r>
    </w:p>
    <w:p w14:paraId="395D1B4A" w14:textId="77777777" w:rsidR="00CC12C2" w:rsidRPr="00BD15A3" w:rsidRDefault="00CC12C2" w:rsidP="00BD15A3">
      <w:pPr>
        <w:ind w:right="261"/>
      </w:pPr>
    </w:p>
    <w:p w14:paraId="71D8276E" w14:textId="430F347B" w:rsidR="003F05CA" w:rsidRPr="00BD15A3" w:rsidRDefault="003F05CA" w:rsidP="00BD15A3">
      <w:pPr>
        <w:ind w:right="261"/>
      </w:pPr>
      <w:r w:rsidRPr="00BD15A3">
        <w:t xml:space="preserve">Panel Organizer and Chair, “Recognition in the Secular: The Power Dynamics of Interfaith Dialogue and Identity Politics,” European Academy of Religion, 23-4 June 2020. </w:t>
      </w:r>
      <w:r w:rsidR="0059592B" w:rsidRPr="00BD15A3">
        <w:t>I reviewed and accepted three papers</w:t>
      </w:r>
      <w:r w:rsidRPr="00BD15A3">
        <w:t>.</w:t>
      </w:r>
      <w:r w:rsidR="00325DAE" w:rsidRPr="00BD15A3">
        <w:t xml:space="preserve"> Postponed.</w:t>
      </w:r>
    </w:p>
    <w:p w14:paraId="0C6D97BB" w14:textId="77777777" w:rsidR="003F05CA" w:rsidRPr="00BD15A3" w:rsidRDefault="003F05CA" w:rsidP="00BD15A3">
      <w:pPr>
        <w:ind w:right="261"/>
      </w:pPr>
    </w:p>
    <w:p w14:paraId="6362A2A5" w14:textId="77777777" w:rsidR="00635491" w:rsidRPr="00BD15A3" w:rsidRDefault="00A13F20" w:rsidP="00BD15A3">
      <w:pPr>
        <w:ind w:right="261"/>
      </w:pPr>
      <w:r w:rsidRPr="00BD15A3">
        <w:t>“Embodied Empathy in Michel Henry,” Invited Workshop on Embodied Phenomenology, Boston College Philosophy Department, 25 February 2020.</w:t>
      </w:r>
    </w:p>
    <w:p w14:paraId="5A06793E" w14:textId="77777777" w:rsidR="003F05CA" w:rsidRPr="00BD15A3" w:rsidRDefault="003F05CA" w:rsidP="00BD15A3">
      <w:pPr>
        <w:ind w:right="261"/>
      </w:pPr>
    </w:p>
    <w:p w14:paraId="45662F8B" w14:textId="77777777" w:rsidR="00ED0A24" w:rsidRPr="00BD15A3" w:rsidRDefault="00ED0A24" w:rsidP="00BD15A3">
      <w:pPr>
        <w:ind w:right="261"/>
      </w:pPr>
      <w:r w:rsidRPr="00BD15A3">
        <w:t>“Political Theology Today: The Relevance of Rawls?” Leuven Encounters in Systematic Theology, Leuven Belgium, 23 October 2019.</w:t>
      </w:r>
    </w:p>
    <w:p w14:paraId="7C3AB02C" w14:textId="77777777" w:rsidR="00ED0A24" w:rsidRPr="00BD15A3" w:rsidRDefault="00ED0A24" w:rsidP="00BD15A3">
      <w:pPr>
        <w:ind w:right="261"/>
      </w:pPr>
    </w:p>
    <w:p w14:paraId="72858F87" w14:textId="77777777" w:rsidR="009D4BD7" w:rsidRPr="00BD15A3" w:rsidRDefault="009D4BD7" w:rsidP="00BD15A3">
      <w:pPr>
        <w:ind w:right="261"/>
      </w:pPr>
      <w:r w:rsidRPr="00BD15A3">
        <w:t>“Scientific and Theological Cosmologies Today,” Annual Religious Education Course</w:t>
      </w:r>
      <w:r w:rsidR="003F05CA" w:rsidRPr="00BD15A3">
        <w:t xml:space="preserve"> </w:t>
      </w:r>
      <w:r w:rsidRPr="00BD15A3">
        <w:t>Work Day, Dublin City University, 2 February 2019.</w:t>
      </w:r>
    </w:p>
    <w:p w14:paraId="08E01E84" w14:textId="77777777" w:rsidR="009D4BD7" w:rsidRPr="00BD15A3" w:rsidRDefault="009D4BD7" w:rsidP="00BD15A3">
      <w:pPr>
        <w:ind w:right="261"/>
      </w:pPr>
    </w:p>
    <w:p w14:paraId="18FF53CB" w14:textId="77777777" w:rsidR="002611C0" w:rsidRPr="00BD15A3" w:rsidRDefault="00BF40DD" w:rsidP="00BD15A3">
      <w:pPr>
        <w:ind w:right="261"/>
      </w:pPr>
      <w:r w:rsidRPr="00BD15A3">
        <w:t xml:space="preserve">“Nietzsche on the </w:t>
      </w:r>
      <w:proofErr w:type="spellStart"/>
      <w:r w:rsidRPr="00BD15A3">
        <w:t>Hinterworld</w:t>
      </w:r>
      <w:proofErr w:type="spellEnd"/>
      <w:r w:rsidRPr="00BD15A3">
        <w:t>: A Relief for Theo</w:t>
      </w:r>
      <w:r w:rsidR="0079328F" w:rsidRPr="00BD15A3">
        <w:t xml:space="preserve">logy,” Society for the Study of </w:t>
      </w:r>
      <w:r w:rsidRPr="00BD15A3">
        <w:t>Theology Annual Conference, Uni</w:t>
      </w:r>
      <w:r w:rsidR="0079328F" w:rsidRPr="00BD15A3">
        <w:t>versity of Nottingham, 11 April 2018</w:t>
      </w:r>
    </w:p>
    <w:p w14:paraId="163E622C" w14:textId="77777777" w:rsidR="0079328F" w:rsidRPr="00BD15A3" w:rsidRDefault="0079328F" w:rsidP="00BD15A3">
      <w:pPr>
        <w:ind w:right="261"/>
      </w:pPr>
    </w:p>
    <w:p w14:paraId="7248FA23" w14:textId="77777777" w:rsidR="0079328F" w:rsidRPr="00BD15A3" w:rsidRDefault="004F2B5A" w:rsidP="00BD15A3">
      <w:pPr>
        <w:ind w:right="261"/>
      </w:pPr>
      <w:r w:rsidRPr="00BD15A3">
        <w:t xml:space="preserve">“A Phenomenology of </w:t>
      </w:r>
      <w:r w:rsidR="00824099" w:rsidRPr="00BD15A3">
        <w:t xml:space="preserve">Religious </w:t>
      </w:r>
      <w:r w:rsidRPr="00BD15A3">
        <w:t>Violence: Rene Girard,” (invited paper),</w:t>
      </w:r>
      <w:r w:rsidR="00824099" w:rsidRPr="00BD15A3">
        <w:t xml:space="preserve"> Workshop on Religion and </w:t>
      </w:r>
      <w:r w:rsidRPr="00BD15A3">
        <w:t xml:space="preserve">Violence, University of Vienna, Austria, </w:t>
      </w:r>
      <w:r w:rsidR="00E6314E" w:rsidRPr="00BD15A3">
        <w:t>20</w:t>
      </w:r>
      <w:r w:rsidR="0079328F" w:rsidRPr="00BD15A3">
        <w:t xml:space="preserve"> March 2018.</w:t>
      </w:r>
    </w:p>
    <w:p w14:paraId="74B10DD8" w14:textId="77777777" w:rsidR="004F2B5A" w:rsidRPr="00BD15A3" w:rsidRDefault="004F2B5A" w:rsidP="00BD15A3">
      <w:pPr>
        <w:ind w:right="441"/>
      </w:pPr>
    </w:p>
    <w:p w14:paraId="476CFE7F" w14:textId="77777777" w:rsidR="005B4206" w:rsidRPr="00BD15A3" w:rsidRDefault="005B4206" w:rsidP="00BD15A3">
      <w:pPr>
        <w:ind w:right="441"/>
      </w:pPr>
      <w:r w:rsidRPr="00BD15A3">
        <w:t xml:space="preserve">“Michel Henry and Irenaeus on Life,” Colloquium on Michel Henry, </w:t>
      </w:r>
      <w:r w:rsidR="004F2B5A" w:rsidRPr="00BD15A3">
        <w:t xml:space="preserve">(invited paper) </w:t>
      </w:r>
      <w:proofErr w:type="spellStart"/>
      <w:r w:rsidR="00E96EFA" w:rsidRPr="00BD15A3">
        <w:t>Instiut</w:t>
      </w:r>
      <w:proofErr w:type="spellEnd"/>
      <w:r w:rsidR="00E96EFA" w:rsidRPr="00BD15A3">
        <w:t xml:space="preserve"> für </w:t>
      </w:r>
      <w:proofErr w:type="spellStart"/>
      <w:r w:rsidR="00E96EFA" w:rsidRPr="00BD15A3">
        <w:t>Systematische</w:t>
      </w:r>
      <w:proofErr w:type="spellEnd"/>
      <w:r w:rsidR="00E96EFA" w:rsidRPr="00BD15A3">
        <w:t xml:space="preserve"> </w:t>
      </w:r>
      <w:proofErr w:type="spellStart"/>
      <w:r w:rsidR="00E96EFA" w:rsidRPr="00BD15A3">
        <w:t>Theologie</w:t>
      </w:r>
      <w:proofErr w:type="spellEnd"/>
      <w:r w:rsidR="00E96EFA" w:rsidRPr="00BD15A3">
        <w:t>, Univers</w:t>
      </w:r>
      <w:r w:rsidR="0079328F" w:rsidRPr="00BD15A3">
        <w:t>ität Freiburg, Germany, 15 July 2017.</w:t>
      </w:r>
    </w:p>
    <w:p w14:paraId="3B6C1EAF" w14:textId="77777777" w:rsidR="0079328F" w:rsidRPr="00BD15A3" w:rsidRDefault="0079328F" w:rsidP="00BD15A3">
      <w:pPr>
        <w:ind w:right="441"/>
      </w:pPr>
    </w:p>
    <w:p w14:paraId="3DE20387" w14:textId="77777777" w:rsidR="009271FA" w:rsidRPr="00BD15A3" w:rsidRDefault="009271FA" w:rsidP="00BD15A3">
      <w:pPr>
        <w:ind w:right="441"/>
      </w:pPr>
      <w:r w:rsidRPr="00BD15A3">
        <w:t>“Reconciling Metaphysics and Sacramental Experience,” Liturgy, the Arts and Religious Experience, Annual Meeting of the Society for Continental Philosophy and Theology, Furman University, South Carolina, 23 March</w:t>
      </w:r>
      <w:r w:rsidR="0079328F" w:rsidRPr="00BD15A3">
        <w:t xml:space="preserve"> 2017</w:t>
      </w:r>
      <w:r w:rsidRPr="00BD15A3">
        <w:t>.</w:t>
      </w:r>
    </w:p>
    <w:p w14:paraId="22AE37B9" w14:textId="77777777" w:rsidR="0079328F" w:rsidRPr="00BD15A3" w:rsidRDefault="0079328F" w:rsidP="00BD15A3">
      <w:pPr>
        <w:ind w:right="441"/>
      </w:pPr>
    </w:p>
    <w:p w14:paraId="109C7A58" w14:textId="77777777" w:rsidR="00ED1C72" w:rsidRPr="00BD15A3" w:rsidRDefault="00ED1C72" w:rsidP="00BD15A3">
      <w:pPr>
        <w:ind w:right="441"/>
      </w:pPr>
      <w:r w:rsidRPr="00BD15A3">
        <w:t>“Overlapping Consensus and Political Theology: A Pragmatic Approach,” The Role of the Church in a Pluralist Society, Trinity College Dublin, 22 June</w:t>
      </w:r>
      <w:r w:rsidR="0079328F" w:rsidRPr="00BD15A3">
        <w:t xml:space="preserve"> 2016</w:t>
      </w:r>
      <w:r w:rsidRPr="00BD15A3">
        <w:t>.</w:t>
      </w:r>
    </w:p>
    <w:p w14:paraId="5E0E360B" w14:textId="77777777" w:rsidR="0079328F" w:rsidRPr="00BD15A3" w:rsidRDefault="0079328F" w:rsidP="00BD15A3">
      <w:pPr>
        <w:ind w:right="441"/>
      </w:pPr>
    </w:p>
    <w:p w14:paraId="623C270D" w14:textId="77777777" w:rsidR="00ED1C72" w:rsidRPr="00BD15A3" w:rsidRDefault="00ED1C72" w:rsidP="00BD15A3">
      <w:pPr>
        <w:ind w:right="441"/>
      </w:pPr>
      <w:r w:rsidRPr="00BD15A3">
        <w:lastRenderedPageBreak/>
        <w:t xml:space="preserve">“Human Nature and the Limits of Plasticity: Revisiting The Debate Concerning the Supernatural,” Society for the Study of </w:t>
      </w:r>
      <w:r w:rsidR="008B382E" w:rsidRPr="00BD15A3">
        <w:t>Theology Annual Conference, Durha</w:t>
      </w:r>
      <w:r w:rsidR="0079328F" w:rsidRPr="00BD15A3">
        <w:t>m University, UK, 22, April</w:t>
      </w:r>
      <w:r w:rsidR="009D4BD7" w:rsidRPr="00BD15A3">
        <w:t xml:space="preserve"> 5</w:t>
      </w:r>
      <w:r w:rsidR="0079328F" w:rsidRPr="00BD15A3">
        <w:t xml:space="preserve"> 2016.</w:t>
      </w:r>
    </w:p>
    <w:p w14:paraId="38B2FC82" w14:textId="77777777" w:rsidR="006C0D1E" w:rsidRPr="00BD15A3" w:rsidRDefault="006C0D1E" w:rsidP="00BD15A3">
      <w:pPr>
        <w:ind w:right="441"/>
      </w:pPr>
    </w:p>
    <w:p w14:paraId="458DD873" w14:textId="77777777" w:rsidR="00ED1C72" w:rsidRPr="00BD15A3" w:rsidRDefault="00ED1C72" w:rsidP="00BD15A3">
      <w:pPr>
        <w:ind w:right="441"/>
      </w:pPr>
      <w:r w:rsidRPr="00BD15A3">
        <w:t>“The Seculari</w:t>
      </w:r>
      <w:r w:rsidR="008B382E" w:rsidRPr="00BD15A3">
        <w:t>z</w:t>
      </w:r>
      <w:r w:rsidRPr="00BD15A3">
        <w:t xml:space="preserve">ation Theory: A Plea for Ambiguity,” Humanities Research Seminar, St. Patrick’s College </w:t>
      </w:r>
      <w:r w:rsidR="0079328F" w:rsidRPr="00BD15A3">
        <w:t>of Education, Ireland, 23 March 2016.</w:t>
      </w:r>
    </w:p>
    <w:p w14:paraId="6DB589B8" w14:textId="77777777" w:rsidR="00781898" w:rsidRPr="00BD15A3" w:rsidRDefault="00781898" w:rsidP="00BD15A3">
      <w:pPr>
        <w:ind w:right="441"/>
      </w:pPr>
    </w:p>
    <w:p w14:paraId="68713ECB" w14:textId="77777777" w:rsidR="00475094" w:rsidRPr="00BD15A3" w:rsidRDefault="00475094" w:rsidP="00BD15A3">
      <w:pPr>
        <w:ind w:right="441"/>
      </w:pPr>
      <w:r w:rsidRPr="00BD15A3">
        <w:t>“The Limits of Hermeneutics in Theology: Response to Jeffrey Bloechl</w:t>
      </w:r>
      <w:r w:rsidR="00ED1C72" w:rsidRPr="00BD15A3">
        <w:t>,</w:t>
      </w:r>
      <w:r w:rsidRPr="00BD15A3">
        <w:t>” Philosophy and Theology Symposium, Dublin City</w:t>
      </w:r>
      <w:r w:rsidR="0079328F" w:rsidRPr="00BD15A3">
        <w:t xml:space="preserve"> University, Ireland, 12 March 2016.</w:t>
      </w:r>
    </w:p>
    <w:p w14:paraId="5B82E1C3" w14:textId="77777777" w:rsidR="00781898" w:rsidRPr="00BD15A3" w:rsidRDefault="00781898" w:rsidP="00BD15A3">
      <w:pPr>
        <w:ind w:right="441"/>
      </w:pPr>
    </w:p>
    <w:p w14:paraId="471BE4E2" w14:textId="77777777" w:rsidR="001D3D04" w:rsidRPr="00BD15A3" w:rsidRDefault="001D3D04" w:rsidP="00BD15A3">
      <w:pPr>
        <w:ind w:right="441"/>
      </w:pPr>
      <w:r w:rsidRPr="00BD15A3">
        <w:t>“Grace without Nature? Theological Anthropology Revisited</w:t>
      </w:r>
      <w:r w:rsidR="00ED1C72" w:rsidRPr="00BD15A3">
        <w:t>,</w:t>
      </w:r>
      <w:r w:rsidRPr="00BD15A3">
        <w:t xml:space="preserve">” </w:t>
      </w:r>
      <w:r w:rsidR="001844BE" w:rsidRPr="00BD15A3">
        <w:t>Catholic Theological Association of Great Britain</w:t>
      </w:r>
      <w:r w:rsidRPr="00BD15A3">
        <w:t>, Durham U</w:t>
      </w:r>
      <w:r w:rsidR="0079328F" w:rsidRPr="00BD15A3">
        <w:t>niversity, UK, 8-9 September 2015.</w:t>
      </w:r>
    </w:p>
    <w:p w14:paraId="14289349" w14:textId="77777777" w:rsidR="00781898" w:rsidRPr="00BD15A3" w:rsidRDefault="00781898" w:rsidP="00BD15A3">
      <w:pPr>
        <w:ind w:right="441"/>
      </w:pPr>
    </w:p>
    <w:p w14:paraId="73A7218C" w14:textId="77777777" w:rsidR="00A9357C" w:rsidRPr="00BD15A3" w:rsidRDefault="00A9357C" w:rsidP="00BD15A3">
      <w:pPr>
        <w:ind w:right="441"/>
      </w:pPr>
      <w:r w:rsidRPr="00BD15A3">
        <w:t>“</w:t>
      </w:r>
      <w:proofErr w:type="spellStart"/>
      <w:r w:rsidRPr="00BD15A3">
        <w:t>Theosis</w:t>
      </w:r>
      <w:proofErr w:type="spellEnd"/>
      <w:r w:rsidRPr="00BD15A3">
        <w:t xml:space="preserve"> and the Secularization of the Modern World,” Christian Doctrines of Divinization East and West, </w:t>
      </w:r>
      <w:proofErr w:type="spellStart"/>
      <w:r w:rsidRPr="00BD15A3">
        <w:t>Faculteit</w:t>
      </w:r>
      <w:proofErr w:type="spellEnd"/>
      <w:r w:rsidRPr="00BD15A3">
        <w:t xml:space="preserve"> </w:t>
      </w:r>
      <w:proofErr w:type="spellStart"/>
      <w:r w:rsidRPr="00BD15A3">
        <w:t>Theologie</w:t>
      </w:r>
      <w:proofErr w:type="spellEnd"/>
      <w:r w:rsidRPr="00BD15A3">
        <w:t xml:space="preserve">, </w:t>
      </w:r>
      <w:proofErr w:type="spellStart"/>
      <w:r w:rsidRPr="00BD15A3">
        <w:t>Katholieke</w:t>
      </w:r>
      <w:proofErr w:type="spellEnd"/>
      <w:r w:rsidRPr="00BD15A3">
        <w:t xml:space="preserve"> Universiteit Leuven</w:t>
      </w:r>
      <w:r w:rsidR="0079328F" w:rsidRPr="00BD15A3">
        <w:t>, Belgium, 30-31 January 2015.</w:t>
      </w:r>
    </w:p>
    <w:p w14:paraId="6DBEE361" w14:textId="77777777" w:rsidR="00781898" w:rsidRPr="00BD15A3" w:rsidRDefault="00781898" w:rsidP="00BD15A3">
      <w:pPr>
        <w:ind w:right="441"/>
      </w:pPr>
    </w:p>
    <w:p w14:paraId="4F25F341" w14:textId="77777777" w:rsidR="00A9357C" w:rsidRPr="00BD15A3" w:rsidRDefault="00A9357C" w:rsidP="00BD15A3">
      <w:pPr>
        <w:ind w:right="441"/>
      </w:pPr>
      <w:r w:rsidRPr="00BD15A3">
        <w:t xml:space="preserve">“The World is not a Sacrament: Disenchantment and Modernity,” Irish Theological Association Conference, Sacramental Theology Today, Maynooth </w:t>
      </w:r>
      <w:r w:rsidR="0079328F" w:rsidRPr="00BD15A3">
        <w:t>University, Ireland, 18 October 2014.</w:t>
      </w:r>
    </w:p>
    <w:p w14:paraId="7DF1D78E" w14:textId="77777777" w:rsidR="00781898" w:rsidRPr="00BD15A3" w:rsidRDefault="00781898" w:rsidP="00BD15A3">
      <w:pPr>
        <w:ind w:right="441"/>
      </w:pPr>
    </w:p>
    <w:p w14:paraId="41E765B6" w14:textId="77777777" w:rsidR="00A9357C" w:rsidRPr="00BD15A3" w:rsidRDefault="00A9357C" w:rsidP="00BD15A3">
      <w:pPr>
        <w:ind w:right="441"/>
      </w:pPr>
      <w:r w:rsidRPr="00BD15A3">
        <w:t>“Practical and Political Theology in a Secular Age,” Mystical Theology and</w:t>
      </w:r>
      <w:r w:rsidR="005F14A0" w:rsidRPr="00BD15A3">
        <w:t xml:space="preserve"> Continental Philosophy in </w:t>
      </w:r>
      <w:r w:rsidRPr="00BD15A3">
        <w:t xml:space="preserve">Contemporary Perspective Conference, Liverpool </w:t>
      </w:r>
      <w:r w:rsidR="0079328F" w:rsidRPr="00BD15A3">
        <w:t>Hope University, UK, 11-13 July 2014.</w:t>
      </w:r>
    </w:p>
    <w:p w14:paraId="6535CC29" w14:textId="77777777" w:rsidR="00781898" w:rsidRPr="00BD15A3" w:rsidRDefault="00781898" w:rsidP="00BD15A3">
      <w:pPr>
        <w:ind w:right="441"/>
      </w:pPr>
    </w:p>
    <w:p w14:paraId="5BE620F4" w14:textId="77777777" w:rsidR="00A9357C" w:rsidRPr="00BD15A3" w:rsidRDefault="00A9357C" w:rsidP="00BD15A3">
      <w:pPr>
        <w:ind w:right="441"/>
      </w:pPr>
      <w:r w:rsidRPr="00BD15A3">
        <w:t>“The Soul-Body Distinction: An Augustinian Rereading.” The Soul Conference,</w:t>
      </w:r>
      <w:r w:rsidR="0079328F" w:rsidRPr="00BD15A3">
        <w:t xml:space="preserve"> Oxford University, UK, 28 June 2013.</w:t>
      </w:r>
    </w:p>
    <w:p w14:paraId="268B053D" w14:textId="77777777" w:rsidR="00781898" w:rsidRPr="00BD15A3" w:rsidRDefault="00781898" w:rsidP="00BD15A3">
      <w:pPr>
        <w:ind w:right="441"/>
      </w:pPr>
    </w:p>
    <w:p w14:paraId="3E54AB69" w14:textId="77777777" w:rsidR="00A9357C" w:rsidRPr="00BD15A3" w:rsidRDefault="00A9357C" w:rsidP="00BD15A3">
      <w:pPr>
        <w:ind w:right="441"/>
      </w:pPr>
      <w:r w:rsidRPr="00BD15A3">
        <w:t xml:space="preserve">“God and Being in Contemporary Theology: the Promise of the Metaphysics of Exodus 3.14.” </w:t>
      </w:r>
      <w:r w:rsidR="004F2B5A" w:rsidRPr="00BD15A3">
        <w:t>(i</w:t>
      </w:r>
      <w:r w:rsidRPr="00BD15A3">
        <w:t>nvited paper</w:t>
      </w:r>
      <w:r w:rsidR="004F2B5A" w:rsidRPr="00BD15A3">
        <w:t>),</w:t>
      </w:r>
      <w:r w:rsidRPr="00BD15A3">
        <w:t xml:space="preserve"> </w:t>
      </w:r>
      <w:r w:rsidR="005F14A0" w:rsidRPr="00BD15A3">
        <w:t xml:space="preserve">“D Society” </w:t>
      </w:r>
      <w:r w:rsidRPr="00BD15A3">
        <w:t>in Systematic Theology, Universi</w:t>
      </w:r>
      <w:r w:rsidR="0079328F" w:rsidRPr="00BD15A3">
        <w:t>ty of Cambridge, UK, 8 February 2013.</w:t>
      </w:r>
    </w:p>
    <w:p w14:paraId="5140A21A" w14:textId="77777777" w:rsidR="00781898" w:rsidRPr="00BD15A3" w:rsidRDefault="00781898" w:rsidP="00BD15A3">
      <w:pPr>
        <w:ind w:right="441"/>
      </w:pPr>
    </w:p>
    <w:p w14:paraId="379799CF" w14:textId="77777777" w:rsidR="00A9357C" w:rsidRPr="00BD15A3" w:rsidRDefault="00A9357C" w:rsidP="00BD15A3">
      <w:pPr>
        <w:ind w:right="441"/>
      </w:pPr>
      <w:r w:rsidRPr="00BD15A3">
        <w:t xml:space="preserve">“Contemplating Transcendence: Eucharistic Temporality after Husserl and Heidegger.” </w:t>
      </w:r>
      <w:r w:rsidR="004F2B5A" w:rsidRPr="00BD15A3">
        <w:t>(i</w:t>
      </w:r>
      <w:r w:rsidRPr="00BD15A3">
        <w:t>nvited paper</w:t>
      </w:r>
      <w:r w:rsidR="004F2B5A" w:rsidRPr="00BD15A3">
        <w:t xml:space="preserve">), </w:t>
      </w:r>
      <w:r w:rsidRPr="00BD15A3">
        <w:t>Beyond Myth and Enlightenment Conference, University o</w:t>
      </w:r>
      <w:r w:rsidR="0079328F" w:rsidRPr="00BD15A3">
        <w:t>f Vienna, Austria, 13 September 2012.</w:t>
      </w:r>
    </w:p>
    <w:p w14:paraId="4DF47649" w14:textId="77777777" w:rsidR="00781898" w:rsidRPr="00BD15A3" w:rsidRDefault="00781898" w:rsidP="00BD15A3">
      <w:pPr>
        <w:ind w:right="441"/>
      </w:pPr>
    </w:p>
    <w:p w14:paraId="366AB16D" w14:textId="77777777" w:rsidR="00A9357C" w:rsidRPr="00BD15A3" w:rsidRDefault="00A9357C" w:rsidP="00BD15A3">
      <w:pPr>
        <w:ind w:right="441"/>
      </w:pPr>
      <w:r w:rsidRPr="00BD15A3">
        <w:t>“The Phenomenological Reduction and the Problem of the ‘World:’ Theological Possibilities.” Invited paper for Phenomenology and Religion Workshop, Universi</w:t>
      </w:r>
      <w:r w:rsidR="0079328F" w:rsidRPr="00BD15A3">
        <w:t>ty of Dublin, Ireland, 24 April 2012.</w:t>
      </w:r>
    </w:p>
    <w:p w14:paraId="36257372" w14:textId="77777777" w:rsidR="00781898" w:rsidRPr="00BD15A3" w:rsidRDefault="00781898" w:rsidP="00BD15A3">
      <w:pPr>
        <w:ind w:right="441"/>
      </w:pPr>
    </w:p>
    <w:p w14:paraId="55CAB5E1" w14:textId="77777777" w:rsidR="00A9357C" w:rsidRPr="00BD15A3" w:rsidRDefault="00A9357C" w:rsidP="00BD15A3">
      <w:pPr>
        <w:ind w:right="441"/>
      </w:pPr>
      <w:r w:rsidRPr="00BD15A3">
        <w:t xml:space="preserve">“Phenomenology and Theology: A Rapprochement.” Theology and Ethics Public Seminar, University of Edinburgh, New College, </w:t>
      </w:r>
      <w:r w:rsidR="0079328F" w:rsidRPr="00BD15A3">
        <w:t>UK, 9 February 2012.</w:t>
      </w:r>
    </w:p>
    <w:p w14:paraId="5CB04DEE" w14:textId="77777777" w:rsidR="00781898" w:rsidRPr="00BD15A3" w:rsidRDefault="00781898" w:rsidP="00BD15A3">
      <w:pPr>
        <w:ind w:right="441"/>
      </w:pPr>
    </w:p>
    <w:p w14:paraId="72AA9174" w14:textId="77777777" w:rsidR="00A9357C" w:rsidRPr="00BD15A3" w:rsidRDefault="00A9357C" w:rsidP="00BD15A3">
      <w:pPr>
        <w:ind w:right="441"/>
      </w:pPr>
      <w:r w:rsidRPr="00BD15A3">
        <w:t>“Individuation, Temporality and Life: Beyond Michel Henry.” What is Life? Theology, Philosophy and Science Conference,</w:t>
      </w:r>
      <w:r w:rsidR="0079328F" w:rsidRPr="00BD15A3">
        <w:t xml:space="preserve"> Krakow, Poland, 24 June 2011.</w:t>
      </w:r>
    </w:p>
    <w:p w14:paraId="149B01DC" w14:textId="77777777" w:rsidR="006C0D1E" w:rsidRPr="00BD15A3" w:rsidRDefault="006C0D1E" w:rsidP="00BD15A3">
      <w:pPr>
        <w:ind w:right="441"/>
      </w:pPr>
    </w:p>
    <w:p w14:paraId="19A30BFF" w14:textId="77777777" w:rsidR="00A9357C" w:rsidRPr="00BD15A3" w:rsidRDefault="00A9357C" w:rsidP="00BD15A3">
      <w:pPr>
        <w:ind w:right="441"/>
      </w:pPr>
      <w:r w:rsidRPr="00BD15A3">
        <w:t xml:space="preserve">“Phenomenology and </w:t>
      </w:r>
      <w:r w:rsidR="00A56E2F" w:rsidRPr="00BD15A3">
        <w:t>Eucharist</w:t>
      </w:r>
      <w:r w:rsidRPr="00BD15A3">
        <w:t xml:space="preserve"> in Michel Henry.” Invited Lecture for ‘Sacramental Theology and Postmodernism’ upper-level undergraduate course, University of Edinburgh, UK,</w:t>
      </w:r>
      <w:r w:rsidR="0079328F" w:rsidRPr="00BD15A3">
        <w:t xml:space="preserve"> 15 February 2011.</w:t>
      </w:r>
    </w:p>
    <w:p w14:paraId="1F0FFC85" w14:textId="77777777" w:rsidR="00781898" w:rsidRPr="00BD15A3" w:rsidRDefault="00781898" w:rsidP="00BD15A3">
      <w:pPr>
        <w:ind w:right="441"/>
      </w:pPr>
    </w:p>
    <w:p w14:paraId="43574DB6" w14:textId="77777777" w:rsidR="00A9357C" w:rsidRPr="00BD15A3" w:rsidRDefault="00A9357C" w:rsidP="00BD15A3">
      <w:pPr>
        <w:ind w:right="441"/>
      </w:pPr>
      <w:r w:rsidRPr="00BD15A3">
        <w:lastRenderedPageBreak/>
        <w:t xml:space="preserve">“What are Saturated Phenomena?” Invited Lecture for ‘Sacramental Theology and Postmodernism’ upper-level undergraduate course, University of Edinburgh, UK, </w:t>
      </w:r>
      <w:r w:rsidR="0079328F" w:rsidRPr="00BD15A3">
        <w:t>8 February 2011.</w:t>
      </w:r>
    </w:p>
    <w:p w14:paraId="074D1F54" w14:textId="77777777" w:rsidR="00781898" w:rsidRPr="00BD15A3" w:rsidRDefault="00781898" w:rsidP="00BD15A3">
      <w:pPr>
        <w:ind w:right="441"/>
      </w:pPr>
    </w:p>
    <w:p w14:paraId="34B795AF" w14:textId="77777777" w:rsidR="00A9357C" w:rsidRPr="00BD15A3" w:rsidRDefault="00A9357C" w:rsidP="00BD15A3">
      <w:pPr>
        <w:ind w:right="441"/>
      </w:pPr>
      <w:r w:rsidRPr="00BD15A3">
        <w:t xml:space="preserve">“Michel Henry’s Phenomenology of the Incarnation and the Problem of Religious Experience.” Colloque international à </w:t>
      </w:r>
      <w:proofErr w:type="spellStart"/>
      <w:r w:rsidRPr="00BD15A3">
        <w:t>l’occasion</w:t>
      </w:r>
      <w:proofErr w:type="spellEnd"/>
      <w:r w:rsidRPr="00BD15A3">
        <w:t xml:space="preserve"> de </w:t>
      </w:r>
      <w:proofErr w:type="spellStart"/>
      <w:r w:rsidRPr="00BD15A3">
        <w:t>l’ouverture</w:t>
      </w:r>
      <w:proofErr w:type="spellEnd"/>
      <w:r w:rsidRPr="00BD15A3">
        <w:t xml:space="preserve"> du Fonds Michel Henry, Université </w:t>
      </w:r>
      <w:proofErr w:type="spellStart"/>
      <w:r w:rsidRPr="00BD15A3">
        <w:t>catholique</w:t>
      </w:r>
      <w:proofErr w:type="spellEnd"/>
      <w:r w:rsidRPr="00BD15A3">
        <w:t xml:space="preserve"> d</w:t>
      </w:r>
      <w:r w:rsidR="0079328F" w:rsidRPr="00BD15A3">
        <w:t>e Louvain, Belgium, 17 December 2010.</w:t>
      </w:r>
    </w:p>
    <w:p w14:paraId="01F62EF3" w14:textId="77777777" w:rsidR="00781898" w:rsidRPr="00BD15A3" w:rsidRDefault="00781898" w:rsidP="00BD15A3">
      <w:pPr>
        <w:ind w:right="441"/>
      </w:pPr>
    </w:p>
    <w:p w14:paraId="5C73C19E" w14:textId="77777777" w:rsidR="00A9357C" w:rsidRPr="00BD15A3" w:rsidRDefault="00A9357C" w:rsidP="00BD15A3">
      <w:pPr>
        <w:ind w:right="441"/>
      </w:pPr>
      <w:r w:rsidRPr="00BD15A3">
        <w:t>“</w:t>
      </w:r>
      <w:r w:rsidRPr="00BD15A3">
        <w:rPr>
          <w:i/>
        </w:rPr>
        <w:t xml:space="preserve">Corpus Christi </w:t>
      </w:r>
      <w:proofErr w:type="spellStart"/>
      <w:r w:rsidRPr="00BD15A3">
        <w:rPr>
          <w:i/>
        </w:rPr>
        <w:t>Mysticum</w:t>
      </w:r>
      <w:proofErr w:type="spellEnd"/>
      <w:r w:rsidRPr="00BD15A3">
        <w:rPr>
          <w:i/>
        </w:rPr>
        <w:t xml:space="preserve"> </w:t>
      </w:r>
      <w:r w:rsidRPr="00BD15A3">
        <w:t xml:space="preserve">in Lacoste and Henry: Religious Experience or Non-Experience?” Postgraduate Research Colloquium in Theology, University of Nottingham, UK, </w:t>
      </w:r>
      <w:r w:rsidR="0079328F" w:rsidRPr="00BD15A3">
        <w:t>11 November 2010.</w:t>
      </w:r>
    </w:p>
    <w:p w14:paraId="5FD7C415" w14:textId="77777777" w:rsidR="00781898" w:rsidRPr="00BD15A3" w:rsidRDefault="00781898" w:rsidP="00BD15A3">
      <w:pPr>
        <w:ind w:right="441"/>
      </w:pPr>
    </w:p>
    <w:p w14:paraId="738A49DE" w14:textId="77777777" w:rsidR="00A9357C" w:rsidRPr="00BD15A3" w:rsidRDefault="00A9357C" w:rsidP="00BD15A3">
      <w:pPr>
        <w:ind w:right="441"/>
      </w:pPr>
      <w:r w:rsidRPr="00BD15A3">
        <w:t>“The Temporality of the Self: Comparing an Anxious Heidegger with a Hopeful St. John of the Cross.” The Present Moment: Postgraduate Conference in Theology and Religion, Oxford University, UK,</w:t>
      </w:r>
      <w:r w:rsidR="0079328F" w:rsidRPr="00BD15A3">
        <w:t xml:space="preserve"> 30 September 2010.</w:t>
      </w:r>
    </w:p>
    <w:p w14:paraId="1B40CD9A" w14:textId="77777777" w:rsidR="00781898" w:rsidRPr="00BD15A3" w:rsidRDefault="00781898" w:rsidP="00BD15A3">
      <w:pPr>
        <w:ind w:right="441"/>
      </w:pPr>
    </w:p>
    <w:p w14:paraId="201C3B7A" w14:textId="77777777" w:rsidR="00A9357C" w:rsidRPr="00BD15A3" w:rsidRDefault="00A9357C" w:rsidP="00BD15A3">
      <w:pPr>
        <w:ind w:right="441"/>
      </w:pPr>
      <w:r w:rsidRPr="00BD15A3">
        <w:t xml:space="preserve">“Pure Flesh: Michel Henry’s Theological Critique of </w:t>
      </w:r>
      <w:proofErr w:type="spellStart"/>
      <w:r w:rsidRPr="00BD15A3">
        <w:t>Husserlian</w:t>
      </w:r>
      <w:proofErr w:type="spellEnd"/>
      <w:r w:rsidRPr="00BD15A3">
        <w:t xml:space="preserve"> Intentionality.” International Society for Religion, Literature and Culture Conference, Oxford University, UK, </w:t>
      </w:r>
      <w:r w:rsidR="0079328F" w:rsidRPr="00BD15A3">
        <w:t>27 September 2010.</w:t>
      </w:r>
    </w:p>
    <w:p w14:paraId="76228970" w14:textId="77777777" w:rsidR="00781898" w:rsidRPr="00BD15A3" w:rsidRDefault="00781898" w:rsidP="00BD15A3">
      <w:pPr>
        <w:ind w:right="441"/>
      </w:pPr>
    </w:p>
    <w:p w14:paraId="25FF90E4" w14:textId="77777777" w:rsidR="00A9357C" w:rsidRPr="00BD15A3" w:rsidRDefault="00A9357C" w:rsidP="00BD15A3">
      <w:pPr>
        <w:ind w:right="441"/>
      </w:pPr>
      <w:r w:rsidRPr="00BD15A3">
        <w:t xml:space="preserve">“Recovering the Cartesian Subject: Self-Affection as Self-Awareness in the Michel Henry’s Phenomenology of Life.” University of Copenhagen Center for Subjectivity Research, Denmark, </w:t>
      </w:r>
      <w:r w:rsidR="0079328F" w:rsidRPr="00BD15A3">
        <w:t>24 August 2010.</w:t>
      </w:r>
    </w:p>
    <w:p w14:paraId="58663067" w14:textId="77777777" w:rsidR="00781898" w:rsidRPr="00BD15A3" w:rsidRDefault="00781898" w:rsidP="00BD15A3">
      <w:pPr>
        <w:ind w:right="441"/>
      </w:pPr>
    </w:p>
    <w:p w14:paraId="635BB463" w14:textId="77777777" w:rsidR="00A9357C" w:rsidRPr="00BD15A3" w:rsidRDefault="00A9357C" w:rsidP="00BD15A3">
      <w:pPr>
        <w:ind w:right="441"/>
      </w:pPr>
      <w:r w:rsidRPr="00BD15A3">
        <w:t>“Liturgy or Death? The Phenomenology of Authenticity in Heidegger and Lacoste.” Annual Meeting of the American Academy of Religio</w:t>
      </w:r>
      <w:r w:rsidR="0079328F" w:rsidRPr="00BD15A3">
        <w:t>n, Montreal, Quebec, 7 November 2009.</w:t>
      </w:r>
    </w:p>
    <w:p w14:paraId="5024130E" w14:textId="77777777" w:rsidR="00781898" w:rsidRPr="00BD15A3" w:rsidRDefault="00781898" w:rsidP="00BD15A3">
      <w:pPr>
        <w:ind w:right="441"/>
      </w:pPr>
    </w:p>
    <w:p w14:paraId="12FBD8CE" w14:textId="77777777" w:rsidR="00A9357C" w:rsidRPr="00BD15A3" w:rsidRDefault="00A9357C" w:rsidP="00BD15A3">
      <w:pPr>
        <w:ind w:right="441"/>
      </w:pPr>
      <w:r w:rsidRPr="00BD15A3">
        <w:t xml:space="preserve">“The Question of a Phenomenology of Creation in Michel Henry.” Leuven Encounters in Systematic Theology Conference, </w:t>
      </w:r>
      <w:proofErr w:type="spellStart"/>
      <w:r w:rsidRPr="00BD15A3">
        <w:t>Katholieke</w:t>
      </w:r>
      <w:proofErr w:type="spellEnd"/>
      <w:r w:rsidRPr="00BD15A3">
        <w:t xml:space="preserve"> Universiteit Leuven, Belgium, 28 October</w:t>
      </w:r>
      <w:r w:rsidR="0079328F" w:rsidRPr="00BD15A3">
        <w:t xml:space="preserve"> 2009</w:t>
      </w:r>
      <w:r w:rsidRPr="00BD15A3">
        <w:t>.</w:t>
      </w:r>
    </w:p>
    <w:p w14:paraId="62B90CB5" w14:textId="77777777" w:rsidR="00781898" w:rsidRPr="00BD15A3" w:rsidRDefault="00781898" w:rsidP="00BD15A3">
      <w:pPr>
        <w:ind w:right="441"/>
      </w:pPr>
    </w:p>
    <w:p w14:paraId="70296C98" w14:textId="77777777" w:rsidR="00A9357C" w:rsidRPr="00BD15A3" w:rsidRDefault="00A9357C" w:rsidP="00BD15A3">
      <w:pPr>
        <w:ind w:right="441"/>
      </w:pPr>
      <w:r w:rsidRPr="00BD15A3">
        <w:t>“Communing with the Gods: William Robertson Smith, Sacrifice and Atonement Theology 1890-1915.”  Annual Meeting of the American Academy of Religion, Chicago, 31 October</w:t>
      </w:r>
      <w:r w:rsidR="0079328F" w:rsidRPr="00BD15A3">
        <w:t xml:space="preserve"> 2008</w:t>
      </w:r>
      <w:r w:rsidRPr="00BD15A3">
        <w:t>.</w:t>
      </w:r>
    </w:p>
    <w:p w14:paraId="0037F231" w14:textId="77777777" w:rsidR="006C0D1E" w:rsidRPr="00BD15A3" w:rsidRDefault="006C0D1E" w:rsidP="00BD15A3">
      <w:pPr>
        <w:ind w:right="441"/>
      </w:pPr>
    </w:p>
    <w:p w14:paraId="7D52F5B9" w14:textId="77777777" w:rsidR="000C3CBF" w:rsidRPr="00BD15A3" w:rsidRDefault="00A9357C" w:rsidP="00BD15A3">
      <w:pPr>
        <w:ind w:right="441"/>
      </w:pPr>
      <w:r w:rsidRPr="00BD15A3">
        <w:t>“Reading the Atonement as a Saturated Phenomenon (Jean-Luc Marion).” Conference on the Thought of Jean-Luc Marion, Franciscan University, Steubenville, Ohio. 25 April</w:t>
      </w:r>
      <w:r w:rsidR="0079328F" w:rsidRPr="00BD15A3">
        <w:t xml:space="preserve"> 2008</w:t>
      </w:r>
      <w:r w:rsidRPr="00BD15A3">
        <w:t>.</w:t>
      </w:r>
    </w:p>
    <w:p w14:paraId="72A9B5B0" w14:textId="47A71983" w:rsidR="009271FA" w:rsidRPr="00BD15A3" w:rsidRDefault="009271FA" w:rsidP="00BD15A3">
      <w:pPr>
        <w:ind w:right="441"/>
        <w:rPr>
          <w:b/>
        </w:rPr>
      </w:pPr>
    </w:p>
    <w:p w14:paraId="708A9599" w14:textId="0F99F4B6" w:rsidR="00D405EB" w:rsidRPr="00BD15A3" w:rsidRDefault="00D405EB" w:rsidP="00BD15A3">
      <w:pPr>
        <w:ind w:right="441"/>
        <w:rPr>
          <w:b/>
        </w:rPr>
      </w:pPr>
    </w:p>
    <w:p w14:paraId="204DB3C6" w14:textId="4306918B" w:rsidR="00D405EB" w:rsidRPr="00BD15A3" w:rsidRDefault="004A5520" w:rsidP="00BD15A3">
      <w:pPr>
        <w:ind w:right="441"/>
        <w:rPr>
          <w:b/>
        </w:rPr>
      </w:pPr>
      <w:r w:rsidRPr="00BD15A3">
        <w:rPr>
          <w:b/>
        </w:rPr>
        <w:t>Board Memberships</w:t>
      </w:r>
    </w:p>
    <w:p w14:paraId="20A92989" w14:textId="77777777" w:rsidR="004A5520" w:rsidRPr="00BD15A3" w:rsidRDefault="004A5520" w:rsidP="00BD15A3">
      <w:pPr>
        <w:ind w:right="441"/>
        <w:rPr>
          <w:b/>
        </w:rPr>
      </w:pPr>
    </w:p>
    <w:p w14:paraId="0473DD64" w14:textId="4FCCBD2A" w:rsidR="004A5520" w:rsidRPr="00BD15A3" w:rsidRDefault="004A5520" w:rsidP="00BD15A3">
      <w:pPr>
        <w:ind w:right="441"/>
        <w:rPr>
          <w:bCs/>
        </w:rPr>
      </w:pPr>
      <w:r w:rsidRPr="00BD15A3">
        <w:rPr>
          <w:bCs/>
        </w:rPr>
        <w:t>Board member of the Center for Interreligious Dialogue, Dublin City University, 2022- present</w:t>
      </w:r>
    </w:p>
    <w:p w14:paraId="19F1F096" w14:textId="77FB4AB3" w:rsidR="004A5520" w:rsidRPr="00BD15A3" w:rsidRDefault="004A5520" w:rsidP="00BD15A3">
      <w:pPr>
        <w:ind w:right="441"/>
        <w:rPr>
          <w:bCs/>
        </w:rPr>
      </w:pPr>
      <w:r w:rsidRPr="00BD15A3">
        <w:rPr>
          <w:bCs/>
        </w:rPr>
        <w:br/>
        <w:t>Board member of the Center for Human</w:t>
      </w:r>
      <w:r w:rsidR="005B4DEC">
        <w:rPr>
          <w:bCs/>
        </w:rPr>
        <w:t xml:space="preserve"> </w:t>
      </w:r>
      <w:r w:rsidRPr="00BD15A3">
        <w:rPr>
          <w:bCs/>
        </w:rPr>
        <w:t>Values, Religion, and International Religions, 2023—present</w:t>
      </w:r>
    </w:p>
    <w:p w14:paraId="02383645" w14:textId="77777777" w:rsidR="004A5520" w:rsidRPr="00BD15A3" w:rsidRDefault="004A5520" w:rsidP="00BD15A3">
      <w:pPr>
        <w:ind w:right="441"/>
        <w:rPr>
          <w:bCs/>
        </w:rPr>
      </w:pPr>
    </w:p>
    <w:p w14:paraId="001CAA15" w14:textId="1DBF4592" w:rsidR="004A5520" w:rsidRPr="00BD15A3" w:rsidRDefault="004A5520" w:rsidP="00BD15A3">
      <w:pPr>
        <w:ind w:right="441"/>
        <w:rPr>
          <w:bCs/>
        </w:rPr>
      </w:pPr>
      <w:r w:rsidRPr="00BD15A3">
        <w:rPr>
          <w:bCs/>
        </w:rPr>
        <w:t xml:space="preserve">Editorial board of </w:t>
      </w:r>
      <w:r w:rsidRPr="00BD15A3">
        <w:rPr>
          <w:bCs/>
          <w:i/>
          <w:iCs/>
        </w:rPr>
        <w:t xml:space="preserve">Religions MDPI, </w:t>
      </w:r>
      <w:r w:rsidRPr="00BD15A3">
        <w:rPr>
          <w:bCs/>
        </w:rPr>
        <w:t>2020—present</w:t>
      </w:r>
    </w:p>
    <w:p w14:paraId="663BCBAD" w14:textId="77777777" w:rsidR="004A5520" w:rsidRPr="00BD15A3" w:rsidRDefault="004A5520" w:rsidP="00BD15A3">
      <w:pPr>
        <w:ind w:right="441"/>
        <w:rPr>
          <w:bCs/>
        </w:rPr>
      </w:pPr>
    </w:p>
    <w:p w14:paraId="266A37BF" w14:textId="5BFFD243" w:rsidR="004A5520" w:rsidRPr="00BD15A3" w:rsidRDefault="004A5520" w:rsidP="00BD15A3">
      <w:pPr>
        <w:ind w:right="441"/>
        <w:rPr>
          <w:bCs/>
        </w:rPr>
      </w:pPr>
      <w:r w:rsidRPr="00BD15A3">
        <w:rPr>
          <w:bCs/>
        </w:rPr>
        <w:t>Editorial board of the Argentine</w:t>
      </w:r>
      <w:r w:rsidR="004D32CC" w:rsidRPr="00BD15A3">
        <w:rPr>
          <w:bCs/>
        </w:rPr>
        <w:t xml:space="preserve"> upstart</w:t>
      </w:r>
      <w:r w:rsidRPr="00BD15A3">
        <w:rPr>
          <w:bCs/>
        </w:rPr>
        <w:t xml:space="preserve"> journal </w:t>
      </w:r>
      <w:r w:rsidRPr="00BD15A3">
        <w:rPr>
          <w:bCs/>
          <w:i/>
          <w:iCs/>
        </w:rPr>
        <w:t>Pathein: Phenomenology Journal</w:t>
      </w:r>
      <w:r w:rsidRPr="00BD15A3">
        <w:rPr>
          <w:bCs/>
        </w:rPr>
        <w:t>, 2024-present</w:t>
      </w:r>
    </w:p>
    <w:p w14:paraId="0DF0F0DB" w14:textId="77777777" w:rsidR="00D405EB" w:rsidRPr="00BD15A3" w:rsidRDefault="00D405EB" w:rsidP="00BD15A3">
      <w:pPr>
        <w:ind w:right="441"/>
        <w:rPr>
          <w:b/>
        </w:rPr>
      </w:pPr>
    </w:p>
    <w:p w14:paraId="555F1C4E" w14:textId="37F4F00F" w:rsidR="004D32CC" w:rsidRPr="00BD15A3" w:rsidRDefault="004D32CC" w:rsidP="00BD15A3">
      <w:pPr>
        <w:ind w:right="441"/>
        <w:rPr>
          <w:i/>
        </w:rPr>
      </w:pPr>
      <w:r w:rsidRPr="00BD15A3">
        <w:t xml:space="preserve">Editorial board of the journal, </w:t>
      </w:r>
      <w:r w:rsidRPr="00BD15A3">
        <w:rPr>
          <w:i/>
        </w:rPr>
        <w:t>Philosophy Study</w:t>
      </w:r>
    </w:p>
    <w:p w14:paraId="73AC1659" w14:textId="77777777" w:rsidR="007F0B95" w:rsidRPr="00BD15A3" w:rsidRDefault="007F0B95" w:rsidP="00BD15A3">
      <w:pPr>
        <w:ind w:right="441"/>
        <w:rPr>
          <w:b/>
        </w:rPr>
      </w:pPr>
    </w:p>
    <w:p w14:paraId="2BE24673" w14:textId="40C4F08A" w:rsidR="00A9357C" w:rsidRPr="00BD15A3" w:rsidRDefault="00781898" w:rsidP="00BD15A3">
      <w:pPr>
        <w:ind w:right="441"/>
        <w:rPr>
          <w:b/>
        </w:rPr>
      </w:pPr>
      <w:r w:rsidRPr="00BD15A3">
        <w:rPr>
          <w:b/>
        </w:rPr>
        <w:t>C</w:t>
      </w:r>
      <w:r w:rsidR="004A5520" w:rsidRPr="00BD15A3">
        <w:rPr>
          <w:b/>
        </w:rPr>
        <w:t>ourses Taught</w:t>
      </w:r>
    </w:p>
    <w:p w14:paraId="22B575D5" w14:textId="77777777" w:rsidR="00A9357C" w:rsidRPr="00BD15A3" w:rsidRDefault="00A9357C" w:rsidP="00BD15A3">
      <w:pPr>
        <w:tabs>
          <w:tab w:val="left" w:pos="1230"/>
        </w:tabs>
        <w:ind w:right="441"/>
        <w:rPr>
          <w:b/>
        </w:rPr>
      </w:pPr>
    </w:p>
    <w:p w14:paraId="26762DDE" w14:textId="77777777" w:rsidR="00A9357C" w:rsidRPr="00BD15A3" w:rsidRDefault="00781898" w:rsidP="00BD15A3">
      <w:pPr>
        <w:ind w:right="441"/>
        <w:jc w:val="center"/>
        <w:rPr>
          <w:b/>
        </w:rPr>
      </w:pPr>
      <w:r w:rsidRPr="00BD15A3">
        <w:rPr>
          <w:b/>
        </w:rPr>
        <w:t>At Dublin City University</w:t>
      </w:r>
    </w:p>
    <w:p w14:paraId="1ECA6E0D" w14:textId="77777777" w:rsidR="006C0D1E" w:rsidRPr="00BD15A3" w:rsidRDefault="006C0D1E" w:rsidP="00BD15A3">
      <w:pPr>
        <w:ind w:right="441"/>
        <w:rPr>
          <w:b/>
        </w:rPr>
      </w:pPr>
    </w:p>
    <w:p w14:paraId="56EC9860" w14:textId="77777777" w:rsidR="00A9357C" w:rsidRPr="00BD15A3" w:rsidRDefault="00A9357C" w:rsidP="00BD15A3">
      <w:pPr>
        <w:ind w:right="441"/>
        <w:rPr>
          <w:b/>
        </w:rPr>
      </w:pPr>
      <w:r w:rsidRPr="00BD15A3">
        <w:rPr>
          <w:b/>
        </w:rPr>
        <w:t>Undergraduate courses:</w:t>
      </w:r>
    </w:p>
    <w:p w14:paraId="4D9E88CB" w14:textId="77777777" w:rsidR="006C0D1E" w:rsidRPr="00BD15A3" w:rsidRDefault="006C0D1E" w:rsidP="00BD15A3">
      <w:pPr>
        <w:ind w:right="441"/>
      </w:pPr>
    </w:p>
    <w:p w14:paraId="55F2BF7E" w14:textId="307FD71B" w:rsidR="00A9357C" w:rsidRPr="00BD15A3" w:rsidRDefault="00A9357C" w:rsidP="00BD15A3">
      <w:pPr>
        <w:ind w:right="441"/>
      </w:pPr>
      <w:r w:rsidRPr="00BD15A3">
        <w:t xml:space="preserve">Sacramental </w:t>
      </w:r>
      <w:r w:rsidR="003C2407" w:rsidRPr="00BD15A3">
        <w:t xml:space="preserve">and Liturgical </w:t>
      </w:r>
      <w:r w:rsidRPr="00BD15A3">
        <w:t>Theology</w:t>
      </w:r>
    </w:p>
    <w:p w14:paraId="5CA92641" w14:textId="77777777" w:rsidR="006C0D1E" w:rsidRPr="00BD15A3" w:rsidRDefault="006C0D1E" w:rsidP="00BD15A3">
      <w:pPr>
        <w:ind w:right="441"/>
      </w:pPr>
    </w:p>
    <w:p w14:paraId="602D7184" w14:textId="77777777" w:rsidR="00A9357C" w:rsidRPr="00BD15A3" w:rsidRDefault="008A6210" w:rsidP="00BD15A3">
      <w:pPr>
        <w:ind w:right="441"/>
      </w:pPr>
      <w:r w:rsidRPr="00BD15A3">
        <w:t xml:space="preserve">Catholic </w:t>
      </w:r>
      <w:r w:rsidR="00A9357C" w:rsidRPr="00BD15A3">
        <w:t>Theological and Philosophical Anthropology</w:t>
      </w:r>
    </w:p>
    <w:p w14:paraId="4A68AFFE" w14:textId="77777777" w:rsidR="006C0D1E" w:rsidRPr="00BD15A3" w:rsidRDefault="006C0D1E" w:rsidP="00BD15A3">
      <w:pPr>
        <w:ind w:right="441"/>
      </w:pPr>
    </w:p>
    <w:p w14:paraId="2D34715A" w14:textId="77777777" w:rsidR="00A9357C" w:rsidRPr="00BD15A3" w:rsidRDefault="00053B34" w:rsidP="00BD15A3">
      <w:pPr>
        <w:ind w:right="441"/>
      </w:pPr>
      <w:r w:rsidRPr="00BD15A3">
        <w:t>20</w:t>
      </w:r>
      <w:r w:rsidRPr="00BD15A3">
        <w:rPr>
          <w:vertAlign w:val="superscript"/>
        </w:rPr>
        <w:t>th</w:t>
      </w:r>
      <w:r w:rsidRPr="00BD15A3">
        <w:t xml:space="preserve">-Century </w:t>
      </w:r>
      <w:r w:rsidR="003E1C02" w:rsidRPr="00BD15A3">
        <w:t>Catholic Thought</w:t>
      </w:r>
      <w:r w:rsidR="008A6210" w:rsidRPr="00BD15A3">
        <w:t>: Rahner, Balthasar, and De Lubac</w:t>
      </w:r>
    </w:p>
    <w:p w14:paraId="4FED4783" w14:textId="77777777" w:rsidR="006C0D1E" w:rsidRPr="00BD15A3" w:rsidRDefault="006C0D1E" w:rsidP="00BD15A3">
      <w:pPr>
        <w:ind w:right="441"/>
      </w:pPr>
    </w:p>
    <w:p w14:paraId="5CDD40CF" w14:textId="77777777" w:rsidR="00053B34" w:rsidRPr="00BD15A3" w:rsidRDefault="00053B34" w:rsidP="00BD15A3">
      <w:pPr>
        <w:ind w:right="441"/>
      </w:pPr>
      <w:r w:rsidRPr="00BD15A3">
        <w:t>Religion and Science</w:t>
      </w:r>
    </w:p>
    <w:p w14:paraId="2F0C2555" w14:textId="77777777" w:rsidR="006C0D1E" w:rsidRPr="00BD15A3" w:rsidRDefault="006C0D1E" w:rsidP="00BD15A3">
      <w:pPr>
        <w:ind w:right="441"/>
      </w:pPr>
    </w:p>
    <w:p w14:paraId="00010972" w14:textId="6EF81D48" w:rsidR="00436F6E" w:rsidRPr="00BD15A3" w:rsidRDefault="00436F6E" w:rsidP="00BD15A3">
      <w:pPr>
        <w:ind w:right="441"/>
      </w:pPr>
      <w:r w:rsidRPr="00BD15A3">
        <w:t xml:space="preserve">Introduction to </w:t>
      </w:r>
      <w:r w:rsidR="00C1327D" w:rsidRPr="00BD15A3">
        <w:t>Religion</w:t>
      </w:r>
      <w:r w:rsidRPr="00BD15A3">
        <w:t xml:space="preserve">: Sources, Themes and </w:t>
      </w:r>
      <w:r w:rsidR="00CE4963" w:rsidRPr="00BD15A3">
        <w:t>Interreligious Dialogue</w:t>
      </w:r>
    </w:p>
    <w:p w14:paraId="42D40C8B" w14:textId="77777777" w:rsidR="00A9357C" w:rsidRPr="00BD15A3" w:rsidRDefault="00A9357C" w:rsidP="00BD15A3">
      <w:pPr>
        <w:ind w:right="441"/>
      </w:pPr>
    </w:p>
    <w:p w14:paraId="5BF1F7D4" w14:textId="77777777" w:rsidR="00852977" w:rsidRPr="00BD15A3" w:rsidRDefault="00852977" w:rsidP="00BD15A3">
      <w:pPr>
        <w:ind w:right="441"/>
      </w:pPr>
      <w:r w:rsidRPr="00BD15A3">
        <w:t>Pneumatology: Introduction to the Holy Spirit</w:t>
      </w:r>
    </w:p>
    <w:p w14:paraId="6CBD64B8" w14:textId="77777777" w:rsidR="00852977" w:rsidRPr="00BD15A3" w:rsidRDefault="00852977" w:rsidP="00BD15A3">
      <w:pPr>
        <w:ind w:right="441"/>
        <w:rPr>
          <w:b/>
        </w:rPr>
      </w:pPr>
    </w:p>
    <w:p w14:paraId="38CDC57B" w14:textId="77777777" w:rsidR="00A9357C" w:rsidRPr="00BD15A3" w:rsidRDefault="00A9357C" w:rsidP="00BD15A3">
      <w:pPr>
        <w:ind w:right="441"/>
        <w:rPr>
          <w:b/>
        </w:rPr>
      </w:pPr>
      <w:r w:rsidRPr="00BD15A3">
        <w:rPr>
          <w:b/>
        </w:rPr>
        <w:t>Master’s courses:</w:t>
      </w:r>
    </w:p>
    <w:p w14:paraId="491DC30B" w14:textId="77777777" w:rsidR="006C0D1E" w:rsidRPr="00BD15A3" w:rsidRDefault="006C0D1E" w:rsidP="00BD15A3">
      <w:pPr>
        <w:ind w:right="441"/>
        <w:rPr>
          <w:b/>
        </w:rPr>
      </w:pPr>
    </w:p>
    <w:p w14:paraId="1C612561" w14:textId="50E7BC97" w:rsidR="00D405EB" w:rsidRPr="00BD15A3" w:rsidRDefault="00D405EB" w:rsidP="00BD15A3">
      <w:pPr>
        <w:ind w:right="441"/>
      </w:pPr>
      <w:r w:rsidRPr="00BD15A3">
        <w:t>Comparative Theology: Themes and Debates</w:t>
      </w:r>
    </w:p>
    <w:p w14:paraId="1F1562E8" w14:textId="77777777" w:rsidR="00D405EB" w:rsidRPr="00BD15A3" w:rsidRDefault="00D405EB" w:rsidP="00BD15A3">
      <w:pPr>
        <w:ind w:right="441"/>
      </w:pPr>
    </w:p>
    <w:p w14:paraId="15D06227" w14:textId="55E3CBFC" w:rsidR="00A9357C" w:rsidRPr="00BD15A3" w:rsidRDefault="00A9357C" w:rsidP="00BD15A3">
      <w:pPr>
        <w:ind w:right="441"/>
      </w:pPr>
      <w:r w:rsidRPr="00BD15A3">
        <w:t xml:space="preserve">Theology of </w:t>
      </w:r>
      <w:r w:rsidR="00F47631" w:rsidRPr="00BD15A3">
        <w:t>Culture</w:t>
      </w:r>
      <w:r w:rsidRPr="00BD15A3">
        <w:t xml:space="preserve"> </w:t>
      </w:r>
      <w:r w:rsidR="00CE4963" w:rsidRPr="00BD15A3">
        <w:t>in Pluralist Age</w:t>
      </w:r>
      <w:r w:rsidR="002C2C99" w:rsidRPr="00BD15A3">
        <w:t xml:space="preserve"> (Chaplaincy </w:t>
      </w:r>
      <w:proofErr w:type="spellStart"/>
      <w:r w:rsidR="002C2C99" w:rsidRPr="00BD15A3">
        <w:t>programme</w:t>
      </w:r>
      <w:proofErr w:type="spellEnd"/>
      <w:r w:rsidR="002C2C99" w:rsidRPr="00BD15A3">
        <w:t>)</w:t>
      </w:r>
    </w:p>
    <w:p w14:paraId="76522DE2" w14:textId="77777777" w:rsidR="006C0D1E" w:rsidRPr="00BD15A3" w:rsidRDefault="006C0D1E" w:rsidP="00BD15A3">
      <w:pPr>
        <w:ind w:right="441"/>
      </w:pPr>
    </w:p>
    <w:p w14:paraId="49B72E63" w14:textId="77777777" w:rsidR="00A9357C" w:rsidRPr="00BD15A3" w:rsidRDefault="00A9357C" w:rsidP="00BD15A3">
      <w:pPr>
        <w:ind w:right="441"/>
      </w:pPr>
      <w:r w:rsidRPr="00BD15A3">
        <w:t>Sacramental Theology</w:t>
      </w:r>
      <w:r w:rsidR="00FD5FF4" w:rsidRPr="00BD15A3">
        <w:t>: Classical and Modern Paradigms</w:t>
      </w:r>
    </w:p>
    <w:p w14:paraId="137B6C67" w14:textId="77777777" w:rsidR="006C0D1E" w:rsidRPr="00BD15A3" w:rsidRDefault="006C0D1E" w:rsidP="00BD15A3">
      <w:pPr>
        <w:ind w:right="441"/>
      </w:pPr>
    </w:p>
    <w:p w14:paraId="00FA5622" w14:textId="7747ABBD" w:rsidR="00A33A3D" w:rsidRPr="00BD15A3" w:rsidRDefault="00A33A3D" w:rsidP="00BD15A3">
      <w:pPr>
        <w:ind w:right="441"/>
      </w:pPr>
      <w:r w:rsidRPr="00BD15A3">
        <w:t xml:space="preserve">Modern </w:t>
      </w:r>
      <w:r w:rsidR="00F47631" w:rsidRPr="00BD15A3">
        <w:t>Philosophy of Religion</w:t>
      </w:r>
      <w:r w:rsidRPr="00BD15A3">
        <w:t>: Barth to Tillich</w:t>
      </w:r>
      <w:r w:rsidR="002C2C99" w:rsidRPr="00BD15A3">
        <w:t xml:space="preserve"> and </w:t>
      </w:r>
      <w:r w:rsidR="00C1327D" w:rsidRPr="00BD15A3">
        <w:t>Rahner</w:t>
      </w:r>
    </w:p>
    <w:p w14:paraId="1EC6F7FF" w14:textId="77777777" w:rsidR="006C0D1E" w:rsidRPr="00BD15A3" w:rsidRDefault="006C0D1E" w:rsidP="00BD15A3">
      <w:pPr>
        <w:ind w:right="441"/>
      </w:pPr>
    </w:p>
    <w:p w14:paraId="5224BA78" w14:textId="32DFF8F8" w:rsidR="008058CF" w:rsidRPr="00BD15A3" w:rsidRDefault="008058CF" w:rsidP="00BD15A3">
      <w:pPr>
        <w:ind w:right="441"/>
      </w:pPr>
      <w:r w:rsidRPr="00BD15A3">
        <w:t>Moderator of the Philosophy Reading Group for MA and PhD students</w:t>
      </w:r>
      <w:r w:rsidR="00B330DE" w:rsidRPr="00BD15A3">
        <w:t xml:space="preserve"> (2014-18</w:t>
      </w:r>
      <w:r w:rsidR="004D32CC" w:rsidRPr="00BD15A3">
        <w:t>, 2023 - present</w:t>
      </w:r>
      <w:r w:rsidR="00B330DE" w:rsidRPr="00BD15A3">
        <w:t>)</w:t>
      </w:r>
    </w:p>
    <w:p w14:paraId="661261D9" w14:textId="77777777" w:rsidR="00A9357C" w:rsidRPr="00BD15A3" w:rsidRDefault="00A9357C" w:rsidP="00BD15A3">
      <w:pPr>
        <w:ind w:right="441"/>
      </w:pPr>
    </w:p>
    <w:p w14:paraId="6A40B8AB" w14:textId="77777777" w:rsidR="00852977" w:rsidRPr="00BD15A3" w:rsidRDefault="00852977" w:rsidP="00BD15A3">
      <w:pPr>
        <w:ind w:right="441"/>
      </w:pPr>
    </w:p>
    <w:p w14:paraId="4FF9551B" w14:textId="7034831C" w:rsidR="00A9357C" w:rsidRPr="00BD15A3" w:rsidRDefault="00781898" w:rsidP="00BD15A3">
      <w:pPr>
        <w:ind w:right="441"/>
        <w:jc w:val="center"/>
        <w:rPr>
          <w:b/>
        </w:rPr>
      </w:pPr>
      <w:r w:rsidRPr="00BD15A3">
        <w:rPr>
          <w:b/>
        </w:rPr>
        <w:t xml:space="preserve">At </w:t>
      </w:r>
      <w:r w:rsidR="00A9357C" w:rsidRPr="00BD15A3">
        <w:rPr>
          <w:b/>
        </w:rPr>
        <w:t>University of Edinburgh</w:t>
      </w:r>
      <w:r w:rsidR="006036E4">
        <w:rPr>
          <w:b/>
        </w:rPr>
        <w:t xml:space="preserve"> (2010-2012)</w:t>
      </w:r>
    </w:p>
    <w:p w14:paraId="2B42D69C" w14:textId="77777777" w:rsidR="006C0D1E" w:rsidRPr="00BD15A3" w:rsidRDefault="006C0D1E" w:rsidP="00BD15A3">
      <w:pPr>
        <w:ind w:right="441"/>
        <w:rPr>
          <w:b/>
        </w:rPr>
      </w:pPr>
    </w:p>
    <w:p w14:paraId="3E2FE46E" w14:textId="77777777" w:rsidR="00A9357C" w:rsidRPr="00BD15A3" w:rsidRDefault="00A9357C" w:rsidP="00BD15A3">
      <w:pPr>
        <w:ind w:right="441"/>
        <w:rPr>
          <w:b/>
        </w:rPr>
      </w:pPr>
      <w:r w:rsidRPr="00BD15A3">
        <w:rPr>
          <w:b/>
        </w:rPr>
        <w:t>Undergraduate courses:</w:t>
      </w:r>
    </w:p>
    <w:p w14:paraId="4E5B2DEC" w14:textId="77777777" w:rsidR="006C0D1E" w:rsidRPr="00BD15A3" w:rsidRDefault="006C0D1E" w:rsidP="00BD15A3">
      <w:pPr>
        <w:ind w:right="441"/>
      </w:pPr>
    </w:p>
    <w:p w14:paraId="1AFD8809" w14:textId="77777777" w:rsidR="00A9357C" w:rsidRPr="00BD15A3" w:rsidRDefault="00A9357C" w:rsidP="00BD15A3">
      <w:pPr>
        <w:ind w:right="441"/>
      </w:pPr>
      <w:r w:rsidRPr="00BD15A3">
        <w:t>Introduction to Modern Christian Thought</w:t>
      </w:r>
      <w:r w:rsidR="006C0D1E" w:rsidRPr="00BD15A3">
        <w:t xml:space="preserve"> (Tutor/TA)</w:t>
      </w:r>
    </w:p>
    <w:p w14:paraId="0B5877D2" w14:textId="77777777" w:rsidR="006C0D1E" w:rsidRPr="00BD15A3" w:rsidRDefault="006C0D1E" w:rsidP="00BD15A3">
      <w:pPr>
        <w:ind w:right="441"/>
      </w:pPr>
    </w:p>
    <w:p w14:paraId="5BF96FC1" w14:textId="77777777" w:rsidR="00A9357C" w:rsidRPr="00BD15A3" w:rsidRDefault="00A9357C" w:rsidP="00BD15A3">
      <w:pPr>
        <w:ind w:right="441"/>
      </w:pPr>
      <w:r w:rsidRPr="00BD15A3">
        <w:t>Systematic Theology: Contemporary Themes and Debates</w:t>
      </w:r>
      <w:r w:rsidR="006C0D1E" w:rsidRPr="00BD15A3">
        <w:t xml:space="preserve"> (Tutor/TA)</w:t>
      </w:r>
    </w:p>
    <w:p w14:paraId="0B412F5C" w14:textId="77777777" w:rsidR="006C0D1E" w:rsidRPr="00BD15A3" w:rsidRDefault="006C0D1E" w:rsidP="00BD15A3">
      <w:pPr>
        <w:ind w:right="441"/>
      </w:pPr>
    </w:p>
    <w:p w14:paraId="5EC293A4" w14:textId="77777777" w:rsidR="00A9357C" w:rsidRPr="00BD15A3" w:rsidRDefault="00A9357C" w:rsidP="00BD15A3">
      <w:pPr>
        <w:ind w:right="441"/>
      </w:pPr>
      <w:r w:rsidRPr="00BD15A3">
        <w:t>Making Sense of Religion: Phenomenological, Historical and Cultural Approaches</w:t>
      </w:r>
      <w:r w:rsidR="006C0D1E" w:rsidRPr="00BD15A3">
        <w:t xml:space="preserve"> (Tutor/TA)</w:t>
      </w:r>
    </w:p>
    <w:p w14:paraId="69A6F5C2" w14:textId="77777777" w:rsidR="006C0D1E" w:rsidRPr="00BD15A3" w:rsidRDefault="006C0D1E" w:rsidP="00BD15A3">
      <w:pPr>
        <w:ind w:right="441"/>
      </w:pPr>
    </w:p>
    <w:p w14:paraId="452F04FE" w14:textId="77777777" w:rsidR="00A9357C" w:rsidRPr="00BD15A3" w:rsidRDefault="00A9357C" w:rsidP="00BD15A3">
      <w:pPr>
        <w:ind w:right="441"/>
        <w:rPr>
          <w:b/>
          <w:i/>
        </w:rPr>
      </w:pPr>
      <w:r w:rsidRPr="00BD15A3">
        <w:t>God in Philosophy: Plato to Hume</w:t>
      </w:r>
      <w:r w:rsidR="006C0D1E" w:rsidRPr="00BD15A3">
        <w:t xml:space="preserve"> (Tutor/TA)</w:t>
      </w:r>
    </w:p>
    <w:p w14:paraId="37DF653B" w14:textId="77777777" w:rsidR="00A9357C" w:rsidRPr="00BD15A3" w:rsidRDefault="00A9357C" w:rsidP="00BD15A3">
      <w:pPr>
        <w:ind w:right="441"/>
      </w:pPr>
    </w:p>
    <w:p w14:paraId="103B63ED" w14:textId="77777777" w:rsidR="00852977" w:rsidRPr="00BD15A3" w:rsidRDefault="00852977" w:rsidP="00BD15A3">
      <w:pPr>
        <w:ind w:right="441"/>
      </w:pPr>
    </w:p>
    <w:p w14:paraId="51752641" w14:textId="540C8C50" w:rsidR="00A9357C" w:rsidRPr="00BD15A3" w:rsidRDefault="00723BF7" w:rsidP="00BD15A3">
      <w:pPr>
        <w:spacing w:after="200"/>
        <w:rPr>
          <w:b/>
        </w:rPr>
      </w:pPr>
      <w:r w:rsidRPr="00BD15A3">
        <w:rPr>
          <w:b/>
        </w:rPr>
        <w:t>SUPERVISION:</w:t>
      </w:r>
      <w:r w:rsidR="008E4BAE" w:rsidRPr="00BD15A3">
        <w:rPr>
          <w:b/>
        </w:rPr>
        <w:t xml:space="preserve"> MA and PhD Theses</w:t>
      </w:r>
    </w:p>
    <w:p w14:paraId="4680141B" w14:textId="77777777" w:rsidR="003C0F0C" w:rsidRPr="00BD15A3" w:rsidRDefault="003C0F0C" w:rsidP="00BD15A3">
      <w:pPr>
        <w:ind w:right="441"/>
      </w:pPr>
      <w:r w:rsidRPr="00BD15A3">
        <w:t>Doctoral supervision ongoing presently:</w:t>
      </w:r>
    </w:p>
    <w:p w14:paraId="3A902B39" w14:textId="77777777" w:rsidR="003C0F0C" w:rsidRPr="00BD15A3" w:rsidRDefault="003C0F0C" w:rsidP="00BD15A3">
      <w:pPr>
        <w:ind w:right="441"/>
      </w:pPr>
    </w:p>
    <w:p w14:paraId="1C657DEB" w14:textId="77777777" w:rsidR="003C0F0C" w:rsidRPr="00BD15A3" w:rsidRDefault="003C0F0C" w:rsidP="00BD15A3">
      <w:pPr>
        <w:pStyle w:val="ListParagraph"/>
        <w:numPr>
          <w:ilvl w:val="0"/>
          <w:numId w:val="9"/>
        </w:numPr>
        <w:ind w:right="441"/>
      </w:pPr>
      <w:r w:rsidRPr="00BD15A3">
        <w:t>Public Theology after Habermas</w:t>
      </w:r>
    </w:p>
    <w:p w14:paraId="7C9C5019" w14:textId="3F7890F9" w:rsidR="003C0F0C" w:rsidRPr="00BD15A3" w:rsidRDefault="003C0F0C" w:rsidP="00BD15A3">
      <w:pPr>
        <w:pStyle w:val="ListParagraph"/>
        <w:numPr>
          <w:ilvl w:val="0"/>
          <w:numId w:val="9"/>
        </w:numPr>
        <w:ind w:right="441"/>
      </w:pPr>
      <w:r w:rsidRPr="00BD15A3">
        <w:t xml:space="preserve">Loneliness and </w:t>
      </w:r>
      <w:r w:rsidR="00FE61FA" w:rsidRPr="00BD15A3">
        <w:t xml:space="preserve">Existential </w:t>
      </w:r>
      <w:r w:rsidRPr="00BD15A3">
        <w:t>Theology</w:t>
      </w:r>
    </w:p>
    <w:p w14:paraId="13B9C3F9" w14:textId="77777777" w:rsidR="003C0F0C" w:rsidRPr="00BD15A3" w:rsidRDefault="003C0F0C" w:rsidP="00BD15A3">
      <w:pPr>
        <w:pStyle w:val="ListParagraph"/>
        <w:numPr>
          <w:ilvl w:val="0"/>
          <w:numId w:val="9"/>
        </w:numPr>
        <w:ind w:right="441"/>
      </w:pPr>
      <w:r w:rsidRPr="00BD15A3">
        <w:t>Political Theology and Integral Humanism after Jacques Maritain</w:t>
      </w:r>
    </w:p>
    <w:p w14:paraId="09AFBCB4" w14:textId="528E31F4" w:rsidR="003C0F0C" w:rsidRPr="00BD15A3" w:rsidRDefault="00BE2338" w:rsidP="00BD15A3">
      <w:pPr>
        <w:pStyle w:val="ListParagraph"/>
        <w:numPr>
          <w:ilvl w:val="0"/>
          <w:numId w:val="9"/>
        </w:numPr>
        <w:ind w:right="441"/>
      </w:pPr>
      <w:r w:rsidRPr="00BD15A3">
        <w:t>T</w:t>
      </w:r>
      <w:r w:rsidR="00C1327D" w:rsidRPr="00BD15A3">
        <w:t>he Dynamic of Place in Theology</w:t>
      </w:r>
    </w:p>
    <w:p w14:paraId="16497D6F" w14:textId="669A8B66" w:rsidR="00A9357C" w:rsidRPr="005B4DEC" w:rsidRDefault="003C0F0C" w:rsidP="00AF3BD3">
      <w:pPr>
        <w:pStyle w:val="ListParagraph"/>
        <w:numPr>
          <w:ilvl w:val="0"/>
          <w:numId w:val="9"/>
        </w:numPr>
        <w:ind w:right="441"/>
      </w:pPr>
      <w:r w:rsidRPr="005B4DEC">
        <w:t xml:space="preserve">Eco-Theology in </w:t>
      </w:r>
      <w:proofErr w:type="spellStart"/>
      <w:r w:rsidRPr="005B4DEC">
        <w:rPr>
          <w:i/>
          <w:iCs/>
        </w:rPr>
        <w:t>Ladauto</w:t>
      </w:r>
      <w:proofErr w:type="spellEnd"/>
      <w:r w:rsidRPr="005B4DEC">
        <w:rPr>
          <w:i/>
          <w:iCs/>
        </w:rPr>
        <w:t xml:space="preserve"> Si</w:t>
      </w:r>
    </w:p>
    <w:p w14:paraId="7A5174EB" w14:textId="13477A98" w:rsidR="005B4DEC" w:rsidRPr="005B4DEC" w:rsidRDefault="005B4DEC" w:rsidP="00AF3BD3">
      <w:pPr>
        <w:pStyle w:val="ListParagraph"/>
        <w:numPr>
          <w:ilvl w:val="0"/>
          <w:numId w:val="9"/>
        </w:numPr>
        <w:ind w:right="441"/>
      </w:pPr>
      <w:r w:rsidRPr="005B4DEC">
        <w:t xml:space="preserve">Co-supervisor of a thesis on Michel Henry, at </w:t>
      </w:r>
      <w:r w:rsidRPr="005B4DEC">
        <w:rPr>
          <w:lang w:val="nl-BE"/>
        </w:rPr>
        <w:t>Evangelische Theologische Faculteit, Leuven Belgium</w:t>
      </w:r>
    </w:p>
    <w:p w14:paraId="0188BBEA" w14:textId="77777777" w:rsidR="005B4DEC" w:rsidRPr="00BD15A3" w:rsidRDefault="005B4DEC" w:rsidP="005B4DEC">
      <w:pPr>
        <w:ind w:right="441"/>
      </w:pPr>
    </w:p>
    <w:p w14:paraId="1C5DBB6E" w14:textId="4069EC17" w:rsidR="00BC0323" w:rsidRPr="00BD15A3" w:rsidRDefault="00BC0323" w:rsidP="00BD15A3">
      <w:pPr>
        <w:ind w:right="441"/>
      </w:pPr>
      <w:r w:rsidRPr="00BD15A3">
        <w:t>Doctoral Thes</w:t>
      </w:r>
      <w:r w:rsidR="00C54F19" w:rsidRPr="00BD15A3">
        <w:t>e</w:t>
      </w:r>
      <w:r w:rsidRPr="00BD15A3">
        <w:t>s</w:t>
      </w:r>
      <w:r w:rsidR="00C36E37" w:rsidRPr="00BD15A3">
        <w:t xml:space="preserve"> completed</w:t>
      </w:r>
    </w:p>
    <w:p w14:paraId="52EC35F7" w14:textId="77777777" w:rsidR="00BC0323" w:rsidRPr="00BD15A3" w:rsidRDefault="00BC0323" w:rsidP="00BD15A3">
      <w:pPr>
        <w:pStyle w:val="ListParagraph"/>
        <w:numPr>
          <w:ilvl w:val="0"/>
          <w:numId w:val="8"/>
        </w:numPr>
        <w:ind w:right="441"/>
      </w:pPr>
      <w:r w:rsidRPr="00BD15A3">
        <w:t>The Eucharistic Theology of Jeremy Taylor (1613-67)</w:t>
      </w:r>
      <w:r w:rsidR="00ED0A24" w:rsidRPr="00BD15A3">
        <w:t xml:space="preserve">: successfully defended in a public viva </w:t>
      </w:r>
      <w:proofErr w:type="spellStart"/>
      <w:r w:rsidR="00ED0A24" w:rsidRPr="00BD15A3">
        <w:t>voca</w:t>
      </w:r>
      <w:proofErr w:type="spellEnd"/>
      <w:r w:rsidR="00ED0A24" w:rsidRPr="00BD15A3">
        <w:t>, May 10, 2019.</w:t>
      </w:r>
    </w:p>
    <w:p w14:paraId="4ADF17C0" w14:textId="6E63A81A" w:rsidR="00BC0323" w:rsidRPr="00BD15A3" w:rsidRDefault="004B7395" w:rsidP="00BD15A3">
      <w:pPr>
        <w:pStyle w:val="ListParagraph"/>
        <w:numPr>
          <w:ilvl w:val="0"/>
          <w:numId w:val="8"/>
        </w:numPr>
        <w:ind w:right="441"/>
      </w:pPr>
      <w:r w:rsidRPr="00BD15A3">
        <w:t>Theological Anthropology and Gender</w:t>
      </w:r>
      <w:r w:rsidR="00C54F19" w:rsidRPr="00BD15A3">
        <w:t>: Phenomenological Perspective</w:t>
      </w:r>
      <w:r w:rsidR="004A1509" w:rsidRPr="00BD15A3">
        <w:t xml:space="preserve">: successfully defined in a public viva </w:t>
      </w:r>
      <w:proofErr w:type="spellStart"/>
      <w:r w:rsidR="004A1509" w:rsidRPr="00BD15A3">
        <w:t>voca</w:t>
      </w:r>
      <w:proofErr w:type="spellEnd"/>
      <w:r w:rsidR="004A1509" w:rsidRPr="00BD15A3">
        <w:t>, August 17, 2021</w:t>
      </w:r>
    </w:p>
    <w:p w14:paraId="423D25FB" w14:textId="71B2A7DB" w:rsidR="004A5520" w:rsidRPr="00BD15A3" w:rsidRDefault="004A5520" w:rsidP="00BD15A3">
      <w:pPr>
        <w:pStyle w:val="ListParagraph"/>
        <w:numPr>
          <w:ilvl w:val="0"/>
          <w:numId w:val="8"/>
        </w:numPr>
        <w:ind w:right="441"/>
      </w:pPr>
      <w:r w:rsidRPr="00BD15A3">
        <w:t xml:space="preserve">Spiritual but not Religious in Ireland: A Younger Demographic, successfully defended in a public viva </w:t>
      </w:r>
      <w:proofErr w:type="spellStart"/>
      <w:r w:rsidRPr="00BD15A3">
        <w:t>voca</w:t>
      </w:r>
      <w:proofErr w:type="spellEnd"/>
      <w:r w:rsidRPr="00BD15A3">
        <w:t>, July 15, 2024</w:t>
      </w:r>
    </w:p>
    <w:p w14:paraId="0034DD51" w14:textId="77777777" w:rsidR="003C0F0C" w:rsidRPr="00BD15A3" w:rsidRDefault="003C0F0C" w:rsidP="00BD15A3">
      <w:pPr>
        <w:pStyle w:val="ListParagraph"/>
        <w:ind w:left="1080" w:right="441"/>
      </w:pPr>
    </w:p>
    <w:p w14:paraId="4E7BB375" w14:textId="77777777" w:rsidR="004B7395" w:rsidRPr="00BD15A3" w:rsidRDefault="004B7395" w:rsidP="00BD15A3">
      <w:pPr>
        <w:ind w:right="441"/>
      </w:pPr>
    </w:p>
    <w:p w14:paraId="15EF59B3" w14:textId="77777777" w:rsidR="006036E4" w:rsidRDefault="00FD5FF4" w:rsidP="00BD15A3">
      <w:pPr>
        <w:tabs>
          <w:tab w:val="left" w:pos="2595"/>
        </w:tabs>
        <w:ind w:right="441"/>
      </w:pPr>
      <w:r w:rsidRPr="00BD15A3">
        <w:t>Master’s Theses</w:t>
      </w:r>
    </w:p>
    <w:p w14:paraId="4496B23E" w14:textId="77777777" w:rsidR="00BC6910" w:rsidRDefault="006036E4" w:rsidP="00BD15A3">
      <w:pPr>
        <w:tabs>
          <w:tab w:val="left" w:pos="2595"/>
        </w:tabs>
        <w:ind w:right="441"/>
      </w:pPr>
      <w:r>
        <w:t>Spring 2025: Theological Themes in the Poetry of Gerard Manley Hopkins</w:t>
      </w:r>
    </w:p>
    <w:p w14:paraId="7AA06226" w14:textId="73CFD27A" w:rsidR="00FD5FF4" w:rsidRPr="00BD15A3" w:rsidRDefault="00BC6910" w:rsidP="00BD15A3">
      <w:pPr>
        <w:tabs>
          <w:tab w:val="left" w:pos="2595"/>
        </w:tabs>
        <w:ind w:right="441"/>
      </w:pPr>
      <w:r>
        <w:t>Spring 2025: Russian and Ukrainian Orthodox Entwinement</w:t>
      </w:r>
      <w:r w:rsidR="00CA6CF5" w:rsidRPr="00BD15A3">
        <w:tab/>
      </w:r>
    </w:p>
    <w:p w14:paraId="5CBE26AC" w14:textId="2E565F25" w:rsidR="00CA6CF5" w:rsidRPr="00BD15A3" w:rsidRDefault="00CA6CF5" w:rsidP="00BD15A3">
      <w:pPr>
        <w:tabs>
          <w:tab w:val="left" w:pos="2595"/>
        </w:tabs>
        <w:ind w:right="441"/>
      </w:pPr>
      <w:r w:rsidRPr="00BD15A3">
        <w:t>Spring 2024: Reinhold Niebuhr: Moral Anthropology for Today</w:t>
      </w:r>
    </w:p>
    <w:p w14:paraId="0CDCD5FF" w14:textId="241A37FC" w:rsidR="002E66B2" w:rsidRDefault="002E66B2" w:rsidP="00BD15A3">
      <w:pPr>
        <w:ind w:right="441"/>
      </w:pPr>
      <w:r w:rsidRPr="00BD15A3">
        <w:t>Spring 2023: Comparative Theology after Hans-Georg Gadamer</w:t>
      </w:r>
    </w:p>
    <w:p w14:paraId="490C1800" w14:textId="2817EB73" w:rsidR="000E5151" w:rsidRDefault="000E5151" w:rsidP="00BD15A3">
      <w:pPr>
        <w:ind w:right="441"/>
      </w:pPr>
      <w:r>
        <w:t>Spring 2022: God-Talk and Analogy of Being in Aquinas</w:t>
      </w:r>
    </w:p>
    <w:p w14:paraId="5799F52F" w14:textId="3F8C0D88" w:rsidR="001D480A" w:rsidRPr="001D480A" w:rsidRDefault="001D480A" w:rsidP="00BD15A3">
      <w:pPr>
        <w:ind w:right="441"/>
        <w:rPr>
          <w:i/>
          <w:iCs/>
          <w:lang w:val="en-IE"/>
        </w:rPr>
      </w:pPr>
      <w:r>
        <w:t xml:space="preserve">Spring 2022: Eco-Theology after </w:t>
      </w:r>
      <w:r w:rsidRPr="001D480A">
        <w:rPr>
          <w:i/>
          <w:iCs/>
          <w:lang w:val="en-IE"/>
        </w:rPr>
        <w:t xml:space="preserve">Laudato </w:t>
      </w:r>
      <w:proofErr w:type="spellStart"/>
      <w:r w:rsidRPr="001D480A">
        <w:rPr>
          <w:i/>
          <w:iCs/>
          <w:lang w:val="en-IE"/>
        </w:rPr>
        <w:t>si</w:t>
      </w:r>
      <w:proofErr w:type="spellEnd"/>
      <w:r w:rsidRPr="001D480A">
        <w:rPr>
          <w:i/>
          <w:iCs/>
          <w:lang w:val="en-IE"/>
        </w:rPr>
        <w:t>'</w:t>
      </w:r>
    </w:p>
    <w:p w14:paraId="788B8407" w14:textId="7DFDCE35" w:rsidR="003C0F0C" w:rsidRPr="00BD15A3" w:rsidRDefault="003C0F0C" w:rsidP="00BD15A3">
      <w:pPr>
        <w:ind w:right="441"/>
        <w:rPr>
          <w:i/>
          <w:iCs/>
        </w:rPr>
      </w:pPr>
      <w:r w:rsidRPr="00BD15A3">
        <w:t xml:space="preserve">Spring 2022: Comparative Theology: Islam and Christianity on the </w:t>
      </w:r>
      <w:r w:rsidRPr="00BD15A3">
        <w:rPr>
          <w:i/>
          <w:iCs/>
        </w:rPr>
        <w:t>Common Word</w:t>
      </w:r>
    </w:p>
    <w:p w14:paraId="237105D1" w14:textId="4D8E9B67" w:rsidR="00E541ED" w:rsidRPr="00BD15A3" w:rsidRDefault="00E541ED" w:rsidP="00BD15A3">
      <w:pPr>
        <w:ind w:right="441"/>
      </w:pPr>
      <w:r w:rsidRPr="00BD15A3">
        <w:t>Spring 2021: Gregory of Nyssa on the Body</w:t>
      </w:r>
    </w:p>
    <w:p w14:paraId="75E2330E" w14:textId="77777777" w:rsidR="00E71A60" w:rsidRPr="00BD15A3" w:rsidRDefault="00E71A60" w:rsidP="00BD15A3">
      <w:pPr>
        <w:ind w:right="441"/>
      </w:pPr>
      <w:r w:rsidRPr="00BD15A3">
        <w:t>Spring 2020: Feminist Theology and Prison Ministry</w:t>
      </w:r>
    </w:p>
    <w:p w14:paraId="01CD859E" w14:textId="77777777" w:rsidR="00E71A60" w:rsidRPr="00BD15A3" w:rsidRDefault="00E71A60" w:rsidP="00BD15A3">
      <w:pPr>
        <w:ind w:right="441"/>
      </w:pPr>
      <w:r w:rsidRPr="00BD15A3">
        <w:t>Spring 2020: The Tacit Theology of Rawls and Overlapping Consensus</w:t>
      </w:r>
    </w:p>
    <w:p w14:paraId="448BB6AB" w14:textId="77777777" w:rsidR="00E71A60" w:rsidRPr="00BD15A3" w:rsidRDefault="00E71A60" w:rsidP="00BD15A3">
      <w:pPr>
        <w:ind w:right="441"/>
      </w:pPr>
      <w:r w:rsidRPr="00BD15A3">
        <w:t xml:space="preserve">Spring 2020: The </w:t>
      </w:r>
      <w:proofErr w:type="spellStart"/>
      <w:r w:rsidRPr="00BD15A3">
        <w:t>Postsecular</w:t>
      </w:r>
      <w:proofErr w:type="spellEnd"/>
      <w:r w:rsidRPr="00BD15A3">
        <w:t xml:space="preserve"> in Ireland: A Catholic Perspective</w:t>
      </w:r>
    </w:p>
    <w:p w14:paraId="3EEBA7C6" w14:textId="77777777" w:rsidR="009D4BD7" w:rsidRPr="00BD15A3" w:rsidRDefault="009D4BD7" w:rsidP="00BD15A3">
      <w:pPr>
        <w:ind w:right="441"/>
      </w:pPr>
      <w:r w:rsidRPr="00BD15A3">
        <w:t xml:space="preserve">Spring 2019, </w:t>
      </w:r>
      <w:r w:rsidR="00ED0A24" w:rsidRPr="00BD15A3">
        <w:t>Real Presence of the Eucharist in Martin Luther</w:t>
      </w:r>
    </w:p>
    <w:p w14:paraId="719025C0" w14:textId="77777777" w:rsidR="002C2C99" w:rsidRPr="00BD15A3" w:rsidRDefault="002C2C99" w:rsidP="00BD15A3">
      <w:pPr>
        <w:ind w:right="441"/>
      </w:pPr>
      <w:r w:rsidRPr="00BD15A3">
        <w:t>Spring 2018, Christology as Anthropology in Karl Rahner</w:t>
      </w:r>
    </w:p>
    <w:p w14:paraId="42053A40" w14:textId="77777777" w:rsidR="000C3CBF" w:rsidRPr="00BD15A3" w:rsidRDefault="000C3CBF" w:rsidP="00BD15A3">
      <w:pPr>
        <w:ind w:right="441"/>
      </w:pPr>
      <w:r w:rsidRPr="00BD15A3">
        <w:t>Spring 2017, Election in Karl Barth</w:t>
      </w:r>
    </w:p>
    <w:p w14:paraId="5D987AB2" w14:textId="77777777" w:rsidR="002E32F5" w:rsidRPr="00BD15A3" w:rsidRDefault="002E32F5" w:rsidP="00BD15A3">
      <w:pPr>
        <w:ind w:right="441"/>
      </w:pPr>
      <w:r w:rsidRPr="00BD15A3">
        <w:t>Spring 2016, A Theological Critique of Daniel Dennett</w:t>
      </w:r>
    </w:p>
    <w:p w14:paraId="3DA7E983" w14:textId="77777777" w:rsidR="00A9357C" w:rsidRPr="00BD15A3" w:rsidRDefault="00A9357C" w:rsidP="00BD15A3">
      <w:pPr>
        <w:ind w:right="441"/>
      </w:pPr>
      <w:r w:rsidRPr="00BD15A3">
        <w:t>Spring 201</w:t>
      </w:r>
      <w:r w:rsidR="00810C07" w:rsidRPr="00BD15A3">
        <w:t>5</w:t>
      </w:r>
      <w:r w:rsidR="00CB2DD4" w:rsidRPr="00BD15A3">
        <w:t xml:space="preserve">, The </w:t>
      </w:r>
      <w:r w:rsidR="00CB2DD4" w:rsidRPr="00BD15A3">
        <w:rPr>
          <w:i/>
        </w:rPr>
        <w:t xml:space="preserve">Via Media </w:t>
      </w:r>
      <w:r w:rsidR="00CB2DD4" w:rsidRPr="00BD15A3">
        <w:t>in</w:t>
      </w:r>
      <w:r w:rsidR="00810C07" w:rsidRPr="00BD15A3">
        <w:t xml:space="preserve"> John Henry Newman</w:t>
      </w:r>
    </w:p>
    <w:p w14:paraId="6DB6212D" w14:textId="77777777" w:rsidR="00723BF7" w:rsidRPr="00BD15A3" w:rsidRDefault="00723BF7" w:rsidP="00BD15A3">
      <w:pPr>
        <w:ind w:right="441"/>
      </w:pPr>
      <w:r w:rsidRPr="00BD15A3">
        <w:t xml:space="preserve">Spring 2015, </w:t>
      </w:r>
      <w:r w:rsidR="0011604B" w:rsidRPr="00BD15A3">
        <w:t>Universal Salvation</w:t>
      </w:r>
      <w:r w:rsidRPr="00BD15A3">
        <w:t xml:space="preserve"> in Karl Rahner</w:t>
      </w:r>
    </w:p>
    <w:p w14:paraId="7F23AC56" w14:textId="77777777" w:rsidR="00FD5FF4" w:rsidRPr="00BD15A3" w:rsidRDefault="00FD5FF4" w:rsidP="00BD15A3">
      <w:pPr>
        <w:ind w:right="441"/>
      </w:pPr>
      <w:r w:rsidRPr="00BD15A3">
        <w:t>Spring 2015, The Mystical Body in Henri de Lubac</w:t>
      </w:r>
    </w:p>
    <w:p w14:paraId="16975C27" w14:textId="77777777" w:rsidR="00A9357C" w:rsidRPr="00BD15A3" w:rsidRDefault="00A9357C" w:rsidP="00BD15A3">
      <w:pPr>
        <w:ind w:right="441"/>
      </w:pPr>
      <w:r w:rsidRPr="00BD15A3">
        <w:t>Spring 2014, Eucharist after Aquinas: Ecumenical Possibilities</w:t>
      </w:r>
    </w:p>
    <w:p w14:paraId="47B6EFDA" w14:textId="77777777" w:rsidR="007848B4" w:rsidRPr="00BD15A3" w:rsidRDefault="007848B4" w:rsidP="00BD15A3">
      <w:pPr>
        <w:ind w:right="441"/>
      </w:pPr>
      <w:r w:rsidRPr="00BD15A3">
        <w:t>Spring 2014, The Sacrament of Reconciliation after Vatican II</w:t>
      </w:r>
    </w:p>
    <w:p w14:paraId="501C5410" w14:textId="77777777" w:rsidR="00A9357C" w:rsidRPr="00BD15A3" w:rsidRDefault="00A9357C" w:rsidP="00BD15A3">
      <w:pPr>
        <w:ind w:right="441"/>
      </w:pPr>
      <w:r w:rsidRPr="00BD15A3">
        <w:t>Spring 2014, Disability and Theology of the Body</w:t>
      </w:r>
    </w:p>
    <w:p w14:paraId="69D1C9CB" w14:textId="77777777" w:rsidR="00FE314F" w:rsidRPr="00BD15A3" w:rsidRDefault="00FE314F" w:rsidP="00BD15A3">
      <w:pPr>
        <w:ind w:right="441"/>
      </w:pPr>
    </w:p>
    <w:p w14:paraId="303764BD" w14:textId="77777777" w:rsidR="00FD5FF4" w:rsidRPr="00BD15A3" w:rsidRDefault="00FD5FF4" w:rsidP="00BD15A3">
      <w:pPr>
        <w:ind w:right="441"/>
      </w:pPr>
    </w:p>
    <w:p w14:paraId="548492A1" w14:textId="77777777" w:rsidR="00CA0255" w:rsidRPr="00BD15A3" w:rsidRDefault="00C50E81" w:rsidP="00BD15A3">
      <w:pPr>
        <w:ind w:right="441"/>
        <w:rPr>
          <w:b/>
          <w:bCs/>
        </w:rPr>
      </w:pPr>
      <w:r w:rsidRPr="00BD15A3">
        <w:rPr>
          <w:b/>
          <w:bCs/>
          <w:iCs/>
        </w:rPr>
        <w:t>Other Service:</w:t>
      </w:r>
    </w:p>
    <w:p w14:paraId="7CFA1FAC" w14:textId="77777777" w:rsidR="002B4CD7" w:rsidRPr="00BD15A3" w:rsidRDefault="002B4CD7" w:rsidP="00BD15A3">
      <w:pPr>
        <w:ind w:right="441"/>
      </w:pPr>
    </w:p>
    <w:p w14:paraId="229E0CFC" w14:textId="77777777" w:rsidR="002B4CD7" w:rsidRPr="00BD15A3" w:rsidRDefault="002B4CD7" w:rsidP="00BD15A3">
      <w:pPr>
        <w:ind w:right="441"/>
      </w:pPr>
      <w:r w:rsidRPr="00BD15A3">
        <w:lastRenderedPageBreak/>
        <w:t xml:space="preserve">External referee for the Austrian Science Fund post-doc scheme (FWF: Forschung der </w:t>
      </w:r>
      <w:proofErr w:type="spellStart"/>
      <w:r w:rsidRPr="00BD15A3">
        <w:t>Wissenschaftsfonds</w:t>
      </w:r>
      <w:proofErr w:type="spellEnd"/>
      <w:r w:rsidRPr="00BD15A3">
        <w:t>), July 2020</w:t>
      </w:r>
    </w:p>
    <w:p w14:paraId="2464F0FF" w14:textId="77777777" w:rsidR="006C0D1E" w:rsidRPr="00BD15A3" w:rsidRDefault="006C0D1E" w:rsidP="00BD15A3">
      <w:pPr>
        <w:ind w:right="441"/>
      </w:pPr>
    </w:p>
    <w:p w14:paraId="4F7E2B1F" w14:textId="77777777" w:rsidR="00ED0A24" w:rsidRPr="00BD15A3" w:rsidRDefault="00ED0A24" w:rsidP="00BD15A3">
      <w:pPr>
        <w:ind w:right="441"/>
      </w:pPr>
      <w:r w:rsidRPr="00BD15A3">
        <w:t>External member of hiring committee, Maynooth University, Faculty of Philosophy, May 2019</w:t>
      </w:r>
    </w:p>
    <w:p w14:paraId="36491EDA" w14:textId="77777777" w:rsidR="002B4CD7" w:rsidRPr="00BD15A3" w:rsidRDefault="002B4CD7" w:rsidP="00BD15A3">
      <w:pPr>
        <w:ind w:right="441"/>
      </w:pPr>
    </w:p>
    <w:p w14:paraId="2E315BD3" w14:textId="77777777" w:rsidR="002B4CD7" w:rsidRPr="00BD15A3" w:rsidRDefault="002B4CD7" w:rsidP="00BD15A3">
      <w:pPr>
        <w:ind w:right="441"/>
      </w:pPr>
      <w:r w:rsidRPr="00BD15A3">
        <w:t xml:space="preserve">External examiner of PhD Thesis, Oxford University, January 18, 2017. Title of the thesis: “Phenomenology and the Self’s Measure: Studies in Subjectivity” </w:t>
      </w:r>
    </w:p>
    <w:p w14:paraId="369C8432" w14:textId="77777777" w:rsidR="00ED0A24" w:rsidRPr="00BD15A3" w:rsidRDefault="00ED0A24" w:rsidP="00BD15A3">
      <w:pPr>
        <w:ind w:right="441"/>
      </w:pPr>
    </w:p>
    <w:p w14:paraId="2D884423" w14:textId="77777777" w:rsidR="006331E5" w:rsidRPr="00BD15A3" w:rsidRDefault="006331E5" w:rsidP="00BD15A3">
      <w:pPr>
        <w:ind w:right="441"/>
      </w:pPr>
      <w:r w:rsidRPr="00BD15A3">
        <w:t>Reviewer of book manuscript</w:t>
      </w:r>
      <w:r w:rsidR="00CA0255" w:rsidRPr="00BD15A3">
        <w:t xml:space="preserve">s for: </w:t>
      </w:r>
      <w:r w:rsidRPr="00BD15A3">
        <w:t xml:space="preserve"> </w:t>
      </w:r>
      <w:r w:rsidR="005C3A92" w:rsidRPr="00BD15A3">
        <w:t xml:space="preserve">Cambridge University Press, </w:t>
      </w:r>
      <w:r w:rsidRPr="00BD15A3">
        <w:t>Rowman and Littlefield</w:t>
      </w:r>
      <w:r w:rsidR="00ED0A24" w:rsidRPr="00BD15A3">
        <w:t>, Notre Dame University Press</w:t>
      </w:r>
      <w:r w:rsidR="00F47631" w:rsidRPr="00BD15A3">
        <w:t>, Edinburgh University Press</w:t>
      </w:r>
    </w:p>
    <w:p w14:paraId="5FAAC19D" w14:textId="77777777" w:rsidR="006331E5" w:rsidRPr="00BD15A3" w:rsidRDefault="006331E5" w:rsidP="00BD15A3">
      <w:pPr>
        <w:ind w:right="441"/>
      </w:pPr>
    </w:p>
    <w:p w14:paraId="34D28824" w14:textId="77777777" w:rsidR="00D32293" w:rsidRPr="00BD15A3" w:rsidRDefault="00D32293" w:rsidP="00BD15A3">
      <w:pPr>
        <w:ind w:right="441"/>
      </w:pPr>
      <w:r w:rsidRPr="00BD15A3">
        <w:t xml:space="preserve">Anonymous Reviewer for a journal article submitted to the journal </w:t>
      </w:r>
      <w:r w:rsidRPr="00BD15A3">
        <w:rPr>
          <w:i/>
        </w:rPr>
        <w:t>Modern Theology</w:t>
      </w:r>
      <w:r w:rsidR="006331E5" w:rsidRPr="00BD15A3">
        <w:rPr>
          <w:i/>
        </w:rPr>
        <w:t xml:space="preserve"> </w:t>
      </w:r>
      <w:r w:rsidR="006331E5" w:rsidRPr="00BD15A3">
        <w:t>(multiple times)</w:t>
      </w:r>
    </w:p>
    <w:p w14:paraId="0BBD9A55" w14:textId="77777777" w:rsidR="002B4CD7" w:rsidRPr="00BD15A3" w:rsidRDefault="002B4CD7" w:rsidP="00BD15A3">
      <w:pPr>
        <w:ind w:right="441"/>
      </w:pPr>
    </w:p>
    <w:p w14:paraId="03D66CC6" w14:textId="77777777" w:rsidR="002B4CD7" w:rsidRPr="00BD15A3" w:rsidRDefault="002B4CD7" w:rsidP="00BD15A3">
      <w:pPr>
        <w:ind w:right="441"/>
      </w:pPr>
      <w:r w:rsidRPr="00BD15A3">
        <w:t xml:space="preserve">Anonymous Reviewer for a journal article submitted to the journal </w:t>
      </w:r>
      <w:r w:rsidRPr="00BD15A3">
        <w:rPr>
          <w:i/>
        </w:rPr>
        <w:t>Review of Politics</w:t>
      </w:r>
    </w:p>
    <w:p w14:paraId="54179CC1" w14:textId="77777777" w:rsidR="006C0D1E" w:rsidRPr="00BD15A3" w:rsidRDefault="006C0D1E" w:rsidP="00BD15A3">
      <w:pPr>
        <w:ind w:right="441"/>
      </w:pPr>
    </w:p>
    <w:p w14:paraId="28E57421" w14:textId="77777777" w:rsidR="005B377D" w:rsidRPr="00BD15A3" w:rsidRDefault="005B377D" w:rsidP="00BD15A3">
      <w:pPr>
        <w:ind w:right="441"/>
        <w:rPr>
          <w:i/>
        </w:rPr>
      </w:pPr>
      <w:r w:rsidRPr="00BD15A3">
        <w:t xml:space="preserve">Anonymous Reviewer for a journal article submitted to the journal </w:t>
      </w:r>
      <w:r w:rsidRPr="00BD15A3">
        <w:rPr>
          <w:i/>
        </w:rPr>
        <w:t>Palgrave Humanities Online</w:t>
      </w:r>
    </w:p>
    <w:p w14:paraId="05A4CB91" w14:textId="77777777" w:rsidR="006C0D1E" w:rsidRPr="00BD15A3" w:rsidRDefault="006C0D1E" w:rsidP="00BD15A3">
      <w:pPr>
        <w:ind w:right="441"/>
      </w:pPr>
    </w:p>
    <w:p w14:paraId="1E222849" w14:textId="77777777" w:rsidR="005B377D" w:rsidRPr="00BD15A3" w:rsidRDefault="005B377D" w:rsidP="00BD15A3">
      <w:pPr>
        <w:ind w:right="441"/>
        <w:rPr>
          <w:i/>
        </w:rPr>
      </w:pPr>
      <w:r w:rsidRPr="00BD15A3">
        <w:t xml:space="preserve">Anonymous Reviewer for a journal article submitted to the </w:t>
      </w:r>
      <w:r w:rsidRPr="00BD15A3">
        <w:rPr>
          <w:i/>
        </w:rPr>
        <w:t>Journal of Continental Philosophy of Religion</w:t>
      </w:r>
    </w:p>
    <w:p w14:paraId="1F702B40" w14:textId="77777777" w:rsidR="006C0D1E" w:rsidRPr="00BD15A3" w:rsidRDefault="006C0D1E" w:rsidP="00BD15A3">
      <w:pPr>
        <w:ind w:right="441"/>
      </w:pPr>
    </w:p>
    <w:p w14:paraId="2D37E89A" w14:textId="77777777" w:rsidR="00B02D8D" w:rsidRPr="00BD15A3" w:rsidRDefault="00B02D8D" w:rsidP="00BD15A3">
      <w:pPr>
        <w:ind w:right="441"/>
        <w:rPr>
          <w:i/>
        </w:rPr>
      </w:pPr>
      <w:r w:rsidRPr="00BD15A3">
        <w:t xml:space="preserve">Anonymous Reviewer for a journal article submitted to the journal </w:t>
      </w:r>
      <w:r w:rsidRPr="00BD15A3">
        <w:rPr>
          <w:i/>
        </w:rPr>
        <w:t>Irish Theological Quarterly</w:t>
      </w:r>
    </w:p>
    <w:p w14:paraId="54E3382E" w14:textId="77777777" w:rsidR="006C0D1E" w:rsidRPr="00BD15A3" w:rsidRDefault="006C0D1E" w:rsidP="00BD15A3">
      <w:pPr>
        <w:ind w:right="441"/>
      </w:pPr>
    </w:p>
    <w:p w14:paraId="2BEF2D8E" w14:textId="77777777" w:rsidR="004F623B" w:rsidRPr="00BD15A3" w:rsidRDefault="004F623B" w:rsidP="00BD15A3">
      <w:pPr>
        <w:ind w:right="441"/>
        <w:rPr>
          <w:i/>
        </w:rPr>
      </w:pPr>
      <w:r w:rsidRPr="00BD15A3">
        <w:t>Anonymous Reviewer for a journal article submitted to the journal</w:t>
      </w:r>
      <w:r w:rsidRPr="00BD15A3">
        <w:rPr>
          <w:i/>
        </w:rPr>
        <w:t xml:space="preserve"> Theological Studies</w:t>
      </w:r>
    </w:p>
    <w:p w14:paraId="11B36932" w14:textId="77777777" w:rsidR="006C0D1E" w:rsidRPr="00BD15A3" w:rsidRDefault="006C0D1E" w:rsidP="00BD15A3">
      <w:pPr>
        <w:ind w:right="441"/>
      </w:pPr>
    </w:p>
    <w:p w14:paraId="2AD75704" w14:textId="77777777" w:rsidR="006609F9" w:rsidRPr="00BD15A3" w:rsidRDefault="006609F9" w:rsidP="00BD15A3">
      <w:pPr>
        <w:ind w:right="441"/>
        <w:rPr>
          <w:i/>
        </w:rPr>
      </w:pPr>
      <w:r w:rsidRPr="00BD15A3">
        <w:t xml:space="preserve">Anonymous Reviewer for a journal article submitted to </w:t>
      </w:r>
      <w:r w:rsidRPr="00BD15A3">
        <w:rPr>
          <w:i/>
        </w:rPr>
        <w:t>Symposium: Canadian Journal of Continental Philosophy</w:t>
      </w:r>
      <w:r w:rsidR="006331E5" w:rsidRPr="00BD15A3">
        <w:rPr>
          <w:i/>
        </w:rPr>
        <w:t xml:space="preserve"> </w:t>
      </w:r>
      <w:r w:rsidR="006331E5" w:rsidRPr="00BD15A3">
        <w:t>(multiple times)</w:t>
      </w:r>
      <w:r w:rsidRPr="00BD15A3">
        <w:rPr>
          <w:i/>
        </w:rPr>
        <w:t xml:space="preserve"> </w:t>
      </w:r>
    </w:p>
    <w:p w14:paraId="2232029B" w14:textId="77777777" w:rsidR="006C0D1E" w:rsidRPr="00BD15A3" w:rsidRDefault="006C0D1E" w:rsidP="00BD15A3">
      <w:pPr>
        <w:ind w:right="441"/>
      </w:pPr>
    </w:p>
    <w:p w14:paraId="739AB917" w14:textId="77777777" w:rsidR="008041A8" w:rsidRPr="00BD15A3" w:rsidRDefault="008041A8" w:rsidP="00BD15A3">
      <w:pPr>
        <w:ind w:right="441"/>
        <w:rPr>
          <w:i/>
        </w:rPr>
      </w:pPr>
      <w:r w:rsidRPr="00BD15A3">
        <w:t xml:space="preserve">Anonymous Reviewer for a journal article submitted to </w:t>
      </w:r>
      <w:r w:rsidRPr="00BD15A3">
        <w:rPr>
          <w:i/>
        </w:rPr>
        <w:t>International Journal of Philosophy and Theology</w:t>
      </w:r>
    </w:p>
    <w:p w14:paraId="11BB9DD2" w14:textId="77777777" w:rsidR="006C0D1E" w:rsidRPr="00BD15A3" w:rsidRDefault="006C0D1E" w:rsidP="00BD15A3">
      <w:pPr>
        <w:ind w:right="441"/>
      </w:pPr>
    </w:p>
    <w:p w14:paraId="65A23B82" w14:textId="77777777" w:rsidR="00D23977" w:rsidRPr="00BD15A3" w:rsidRDefault="00D23977" w:rsidP="00BD15A3">
      <w:pPr>
        <w:ind w:right="441"/>
      </w:pPr>
      <w:r w:rsidRPr="00BD15A3">
        <w:t>Anonymous Review</w:t>
      </w:r>
      <w:r w:rsidR="008041A8" w:rsidRPr="00BD15A3">
        <w:t>er</w:t>
      </w:r>
      <w:r w:rsidRPr="00BD15A3">
        <w:t xml:space="preserve"> for a journal article </w:t>
      </w:r>
      <w:r w:rsidR="00FD5FF4" w:rsidRPr="00BD15A3">
        <w:t xml:space="preserve">submitted </w:t>
      </w:r>
      <w:r w:rsidRPr="00BD15A3">
        <w:t xml:space="preserve">to the journal </w:t>
      </w:r>
      <w:r w:rsidRPr="00BD15A3">
        <w:rPr>
          <w:i/>
        </w:rPr>
        <w:t>Religions</w:t>
      </w:r>
      <w:r w:rsidR="006331E5" w:rsidRPr="00BD15A3">
        <w:rPr>
          <w:i/>
        </w:rPr>
        <w:t xml:space="preserve"> </w:t>
      </w:r>
      <w:r w:rsidR="006331E5" w:rsidRPr="00BD15A3">
        <w:t>(multiple times)</w:t>
      </w:r>
    </w:p>
    <w:p w14:paraId="1BD1C93D" w14:textId="77777777" w:rsidR="006C0D1E" w:rsidRPr="00BD15A3" w:rsidRDefault="006C0D1E" w:rsidP="00BD15A3">
      <w:pPr>
        <w:ind w:right="441"/>
      </w:pPr>
    </w:p>
    <w:p w14:paraId="5A21E8EC" w14:textId="77777777" w:rsidR="00A7091C" w:rsidRPr="00BD15A3" w:rsidRDefault="00A7091C" w:rsidP="00BD15A3">
      <w:pPr>
        <w:ind w:right="441"/>
        <w:rPr>
          <w:i/>
        </w:rPr>
      </w:pPr>
      <w:r w:rsidRPr="00BD15A3">
        <w:t xml:space="preserve">Anonymous Reviewer for a journal article submitted to </w:t>
      </w:r>
      <w:r w:rsidRPr="00BD15A3">
        <w:rPr>
          <w:i/>
        </w:rPr>
        <w:t>International Journal of Philosophical Studies</w:t>
      </w:r>
    </w:p>
    <w:p w14:paraId="61F195AD" w14:textId="77777777" w:rsidR="00ED0A24" w:rsidRPr="00BD15A3" w:rsidRDefault="00ED0A24" w:rsidP="00BD15A3">
      <w:pPr>
        <w:ind w:right="441"/>
      </w:pPr>
    </w:p>
    <w:p w14:paraId="0C07F5ED" w14:textId="77777777" w:rsidR="00ED0A24" w:rsidRPr="00BD15A3" w:rsidRDefault="00ED0A24" w:rsidP="00BD15A3">
      <w:pPr>
        <w:ind w:right="441"/>
        <w:rPr>
          <w:i/>
        </w:rPr>
      </w:pPr>
      <w:r w:rsidRPr="00BD15A3">
        <w:t xml:space="preserve">Anonymous Reviewer for a journal article submitted to </w:t>
      </w:r>
      <w:r w:rsidRPr="00BD15A3">
        <w:rPr>
          <w:i/>
        </w:rPr>
        <w:t>Open Theology</w:t>
      </w:r>
    </w:p>
    <w:p w14:paraId="2872440A" w14:textId="77777777" w:rsidR="00387861" w:rsidRPr="00BD15A3" w:rsidRDefault="00387861" w:rsidP="00BD15A3">
      <w:pPr>
        <w:ind w:right="441"/>
        <w:rPr>
          <w:i/>
        </w:rPr>
      </w:pPr>
    </w:p>
    <w:p w14:paraId="42A8FD4A" w14:textId="77777777" w:rsidR="00053061" w:rsidRPr="00BD15A3" w:rsidRDefault="00053061" w:rsidP="00BD15A3">
      <w:pPr>
        <w:ind w:right="441"/>
        <w:rPr>
          <w:b/>
        </w:rPr>
      </w:pPr>
    </w:p>
    <w:p w14:paraId="6809C890" w14:textId="77777777" w:rsidR="002B4CD7" w:rsidRPr="00BD15A3" w:rsidRDefault="002B4CD7" w:rsidP="00BD15A3">
      <w:pPr>
        <w:ind w:right="441"/>
        <w:rPr>
          <w:b/>
        </w:rPr>
      </w:pPr>
    </w:p>
    <w:p w14:paraId="5A601D7E" w14:textId="77777777" w:rsidR="006C0D1E" w:rsidRPr="00BD15A3" w:rsidRDefault="006C0D1E" w:rsidP="00BD15A3">
      <w:pPr>
        <w:ind w:right="441"/>
        <w:rPr>
          <w:b/>
        </w:rPr>
      </w:pPr>
      <w:r w:rsidRPr="00BD15A3">
        <w:rPr>
          <w:b/>
        </w:rPr>
        <w:t>S</w:t>
      </w:r>
      <w:r w:rsidR="00C50E81" w:rsidRPr="00BD15A3">
        <w:rPr>
          <w:b/>
        </w:rPr>
        <w:t>ervice to Department and University</w:t>
      </w:r>
    </w:p>
    <w:p w14:paraId="63E0ECF0" w14:textId="77777777" w:rsidR="007F3006" w:rsidRPr="00BD15A3" w:rsidRDefault="007F3006" w:rsidP="00BD15A3">
      <w:pPr>
        <w:ind w:right="441"/>
      </w:pPr>
    </w:p>
    <w:p w14:paraId="1D8D12CE" w14:textId="4BADC756" w:rsidR="007F3006" w:rsidRPr="00BD15A3" w:rsidRDefault="007F3006" w:rsidP="00BD15A3">
      <w:pPr>
        <w:ind w:right="441"/>
      </w:pPr>
      <w:r w:rsidRPr="00BD15A3">
        <w:t xml:space="preserve">Director of the MA </w:t>
      </w:r>
      <w:proofErr w:type="spellStart"/>
      <w:r w:rsidRPr="00BD15A3">
        <w:t>programme</w:t>
      </w:r>
      <w:proofErr w:type="spellEnd"/>
      <w:r w:rsidRPr="00BD15A3">
        <w:t xml:space="preserve"> in Theology and World Religions, Dublin City University, 2016-present</w:t>
      </w:r>
    </w:p>
    <w:p w14:paraId="4E1ED5B9" w14:textId="77777777" w:rsidR="007F3006" w:rsidRPr="00BD15A3" w:rsidRDefault="007F3006" w:rsidP="00BD15A3">
      <w:pPr>
        <w:ind w:right="441"/>
      </w:pPr>
    </w:p>
    <w:p w14:paraId="05FCC08A" w14:textId="6EC30BEF" w:rsidR="007F3006" w:rsidRPr="00BD15A3" w:rsidRDefault="007F3006" w:rsidP="00BD15A3">
      <w:pPr>
        <w:ind w:right="441"/>
      </w:pPr>
      <w:r w:rsidRPr="00BD15A3">
        <w:lastRenderedPageBreak/>
        <w:t>Research Convenor for the School of Theology, Philosophy, and Music, Dublin City University, 2023-present</w:t>
      </w:r>
    </w:p>
    <w:p w14:paraId="4CF7C56D" w14:textId="77777777" w:rsidR="007F3006" w:rsidRPr="00BD15A3" w:rsidRDefault="007F3006" w:rsidP="00BD15A3">
      <w:pPr>
        <w:ind w:right="441"/>
      </w:pPr>
    </w:p>
    <w:p w14:paraId="7435F1EC" w14:textId="57C42522" w:rsidR="007F3006" w:rsidRPr="00BD15A3" w:rsidRDefault="007F3006" w:rsidP="00BD15A3">
      <w:pPr>
        <w:ind w:right="441"/>
      </w:pPr>
      <w:r w:rsidRPr="00BD15A3">
        <w:t>Founder and Organizer of a Weekly Research Seminar, Dublin City University, 2018-present</w:t>
      </w:r>
    </w:p>
    <w:p w14:paraId="6E75395B" w14:textId="77777777" w:rsidR="007F3006" w:rsidRPr="00BD15A3" w:rsidRDefault="007F3006" w:rsidP="00BD15A3">
      <w:pPr>
        <w:ind w:right="441"/>
      </w:pPr>
    </w:p>
    <w:p w14:paraId="34585B2B" w14:textId="46EEA9E0" w:rsidR="001B0E0F" w:rsidRPr="00BD15A3" w:rsidRDefault="001B0E0F" w:rsidP="00BD15A3">
      <w:pPr>
        <w:ind w:right="441"/>
      </w:pPr>
      <w:r w:rsidRPr="00BD15A3">
        <w:t>Board member of “Theology and Lifelong Learning” BA program, Dublin City University</w:t>
      </w:r>
      <w:r w:rsidR="006C0D1E" w:rsidRPr="00BD15A3">
        <w:t>, 2013-2016</w:t>
      </w:r>
    </w:p>
    <w:p w14:paraId="3CAE45C8" w14:textId="77777777" w:rsidR="006331E5" w:rsidRPr="00BD15A3" w:rsidRDefault="006331E5" w:rsidP="00BD15A3">
      <w:pPr>
        <w:ind w:right="441"/>
        <w:rPr>
          <w:i/>
        </w:rPr>
      </w:pPr>
    </w:p>
    <w:p w14:paraId="04B7D63D" w14:textId="77777777" w:rsidR="00B75E15" w:rsidRPr="00BD15A3" w:rsidRDefault="00B75E15" w:rsidP="00BD15A3">
      <w:pPr>
        <w:ind w:right="441"/>
        <w:rPr>
          <w:iCs/>
        </w:rPr>
      </w:pPr>
      <w:r w:rsidRPr="00BD15A3">
        <w:rPr>
          <w:iCs/>
        </w:rPr>
        <w:t xml:space="preserve">Organizer of Public Lecture, </w:t>
      </w:r>
      <w:r w:rsidR="00B018E7" w:rsidRPr="00BD15A3">
        <w:rPr>
          <w:iCs/>
        </w:rPr>
        <w:t>November 5</w:t>
      </w:r>
      <w:r w:rsidRPr="00BD15A3">
        <w:rPr>
          <w:iCs/>
        </w:rPr>
        <w:t>, 2020 (Dr. Maeve Cooke on Political Philosophy and Collective Life)</w:t>
      </w:r>
    </w:p>
    <w:p w14:paraId="1BA287B4" w14:textId="77777777" w:rsidR="00B75E15" w:rsidRPr="00BD15A3" w:rsidRDefault="00B75E15" w:rsidP="00BD15A3">
      <w:pPr>
        <w:ind w:right="441"/>
        <w:rPr>
          <w:iCs/>
        </w:rPr>
      </w:pPr>
    </w:p>
    <w:p w14:paraId="453CB7F1" w14:textId="77777777" w:rsidR="006C0D1E" w:rsidRPr="00BD15A3" w:rsidRDefault="006331E5" w:rsidP="00BD15A3">
      <w:pPr>
        <w:ind w:right="441"/>
      </w:pPr>
      <w:r w:rsidRPr="00BD15A3">
        <w:t>Organizer of Public Lecture, May 15, 2019 (</w:t>
      </w:r>
      <w:r w:rsidR="00ED0A24" w:rsidRPr="00BD15A3">
        <w:t xml:space="preserve">Dr. Vincent Lloyd </w:t>
      </w:r>
      <w:r w:rsidRPr="00BD15A3">
        <w:t>on Black Natural Law)</w:t>
      </w:r>
    </w:p>
    <w:p w14:paraId="45697131" w14:textId="77777777" w:rsidR="006331E5" w:rsidRPr="00BD15A3" w:rsidRDefault="006331E5" w:rsidP="00BD15A3">
      <w:pPr>
        <w:ind w:right="441"/>
      </w:pPr>
    </w:p>
    <w:p w14:paraId="79283A11" w14:textId="77777777" w:rsidR="007B529A" w:rsidRPr="00BD15A3" w:rsidRDefault="006C0D1E" w:rsidP="00BD15A3">
      <w:pPr>
        <w:ind w:right="441"/>
        <w:rPr>
          <w:i/>
        </w:rPr>
      </w:pPr>
      <w:r w:rsidRPr="00BD15A3">
        <w:t>Organizer of</w:t>
      </w:r>
      <w:r w:rsidR="00BC0323" w:rsidRPr="00BD15A3">
        <w:t xml:space="preserve"> Symposium on Philosophy, Theology and Ethics</w:t>
      </w:r>
      <w:r w:rsidRPr="00BD15A3">
        <w:t xml:space="preserve">, </w:t>
      </w:r>
      <w:r w:rsidR="007B529A" w:rsidRPr="00BD15A3">
        <w:t>March 12, 2016</w:t>
      </w:r>
      <w:r w:rsidR="00ED0A24" w:rsidRPr="00BD15A3">
        <w:t xml:space="preserve"> (Dr. Jeffrey Bloechl on Phenomenology and Mercy and Dr. Felix </w:t>
      </w:r>
      <w:proofErr w:type="spellStart"/>
      <w:r w:rsidR="00ED0A24" w:rsidRPr="00BD15A3">
        <w:t>O’Murchadha</w:t>
      </w:r>
      <w:proofErr w:type="spellEnd"/>
      <w:r w:rsidR="00ED0A24" w:rsidRPr="00BD15A3">
        <w:t xml:space="preserve"> on Phenomenology and Grace)</w:t>
      </w:r>
    </w:p>
    <w:p w14:paraId="17489324" w14:textId="77777777" w:rsidR="006C0D1E" w:rsidRPr="00BD15A3" w:rsidRDefault="006C0D1E" w:rsidP="00BD15A3">
      <w:pPr>
        <w:ind w:right="441"/>
      </w:pPr>
    </w:p>
    <w:p w14:paraId="56419462" w14:textId="77777777" w:rsidR="001B0E0F" w:rsidRPr="00BD15A3" w:rsidRDefault="001B0E0F" w:rsidP="00BD15A3">
      <w:pPr>
        <w:ind w:right="441"/>
        <w:rPr>
          <w:i/>
        </w:rPr>
      </w:pPr>
      <w:r w:rsidRPr="00BD15A3">
        <w:t>O</w:t>
      </w:r>
      <w:r w:rsidR="00053B34" w:rsidRPr="00BD15A3">
        <w:t>rganize</w:t>
      </w:r>
      <w:r w:rsidR="003A72B7" w:rsidRPr="00BD15A3">
        <w:t>r of</w:t>
      </w:r>
      <w:r w:rsidR="006C0D1E" w:rsidRPr="00BD15A3">
        <w:t xml:space="preserve"> a Public Lecture, </w:t>
      </w:r>
      <w:r w:rsidRPr="00BD15A3">
        <w:t>April 22, 2015</w:t>
      </w:r>
      <w:r w:rsidR="006331E5" w:rsidRPr="00BD15A3">
        <w:t xml:space="preserve"> (</w:t>
      </w:r>
      <w:r w:rsidR="00ED0A24" w:rsidRPr="00BD15A3">
        <w:t>Dr. Oliver O’Donovan and Dr. Joan Lockw</w:t>
      </w:r>
      <w:r w:rsidR="002B4CD7" w:rsidRPr="00BD15A3">
        <w:t>o</w:t>
      </w:r>
      <w:r w:rsidR="00ED0A24" w:rsidRPr="00BD15A3">
        <w:t>od O’Donovan o</w:t>
      </w:r>
      <w:r w:rsidR="006331E5" w:rsidRPr="00BD15A3">
        <w:t>n Economic Ethics)</w:t>
      </w:r>
    </w:p>
    <w:p w14:paraId="2CE6584F" w14:textId="77777777" w:rsidR="006C0D1E" w:rsidRPr="00BD15A3" w:rsidRDefault="006C0D1E" w:rsidP="00BD15A3">
      <w:pPr>
        <w:ind w:right="441"/>
      </w:pPr>
    </w:p>
    <w:p w14:paraId="1BD686F9" w14:textId="77777777" w:rsidR="001B0E0F" w:rsidRPr="00BD15A3" w:rsidRDefault="001B0E0F" w:rsidP="00BD15A3">
      <w:pPr>
        <w:ind w:right="441"/>
        <w:rPr>
          <w:i/>
        </w:rPr>
      </w:pPr>
      <w:r w:rsidRPr="00BD15A3">
        <w:t>Organize</w:t>
      </w:r>
      <w:r w:rsidR="003A72B7" w:rsidRPr="00BD15A3">
        <w:t>r of</w:t>
      </w:r>
      <w:r w:rsidRPr="00BD15A3">
        <w:t xml:space="preserve"> an Erasmus exchange lecture, May 15, 2014</w:t>
      </w:r>
      <w:r w:rsidR="006331E5" w:rsidRPr="00BD15A3">
        <w:t xml:space="preserve"> (</w:t>
      </w:r>
      <w:r w:rsidR="00ED0A24" w:rsidRPr="00BD15A3">
        <w:t>Public lecture o</w:t>
      </w:r>
      <w:r w:rsidR="006331E5" w:rsidRPr="00BD15A3">
        <w:t>n Machiavelli)</w:t>
      </w:r>
    </w:p>
    <w:p w14:paraId="1004C1BF" w14:textId="77777777" w:rsidR="00D32293" w:rsidRPr="00BD15A3" w:rsidRDefault="00D32293" w:rsidP="00BD15A3">
      <w:pPr>
        <w:ind w:right="441"/>
      </w:pPr>
    </w:p>
    <w:p w14:paraId="21897436" w14:textId="77777777" w:rsidR="00053061" w:rsidRPr="00BD15A3" w:rsidRDefault="00053061" w:rsidP="00BD15A3">
      <w:pPr>
        <w:ind w:right="441"/>
        <w:rPr>
          <w:b/>
        </w:rPr>
      </w:pPr>
    </w:p>
    <w:p w14:paraId="313BFB75" w14:textId="77777777" w:rsidR="00A9357C" w:rsidRPr="00BD15A3" w:rsidRDefault="00781898" w:rsidP="00BD15A3">
      <w:pPr>
        <w:ind w:right="441"/>
        <w:rPr>
          <w:b/>
        </w:rPr>
      </w:pPr>
      <w:r w:rsidRPr="00BD15A3">
        <w:rPr>
          <w:b/>
        </w:rPr>
        <w:t>ACADEMIC HONORS AND GRANTS</w:t>
      </w:r>
    </w:p>
    <w:p w14:paraId="652A880D" w14:textId="77777777" w:rsidR="00A9357C" w:rsidRPr="00BD15A3" w:rsidRDefault="00A9357C" w:rsidP="00BD15A3">
      <w:pPr>
        <w:ind w:right="441"/>
        <w:rPr>
          <w:b/>
        </w:rPr>
      </w:pPr>
    </w:p>
    <w:p w14:paraId="2BB23EAE" w14:textId="6EB82975" w:rsidR="00781898" w:rsidRPr="00BD15A3" w:rsidRDefault="0060104B" w:rsidP="00BD15A3">
      <w:pPr>
        <w:ind w:right="441"/>
      </w:pPr>
      <w:r w:rsidRPr="00BD15A3">
        <w:t>President’s Office Award for historical research, Dublin City University, 2017</w:t>
      </w:r>
      <w:r w:rsidR="00F52B73" w:rsidRPr="00BD15A3">
        <w:t>: €2</w:t>
      </w:r>
      <w:r w:rsidR="005506D5" w:rsidRPr="00BD15A3">
        <w:t>5</w:t>
      </w:r>
      <w:r w:rsidR="00F52B73" w:rsidRPr="00BD15A3">
        <w:t>,000 euros</w:t>
      </w:r>
    </w:p>
    <w:p w14:paraId="701B5886" w14:textId="77777777" w:rsidR="006C0D1E" w:rsidRPr="00BD15A3" w:rsidRDefault="006C0D1E" w:rsidP="00BD15A3">
      <w:pPr>
        <w:ind w:right="441"/>
      </w:pPr>
    </w:p>
    <w:p w14:paraId="641FF92D" w14:textId="1C0993FD" w:rsidR="002C50EA" w:rsidRPr="00BD15A3" w:rsidRDefault="002C50EA" w:rsidP="00BD15A3">
      <w:pPr>
        <w:ind w:right="441"/>
      </w:pPr>
      <w:r w:rsidRPr="00BD15A3">
        <w:t>Journal Publications Scheme grant for research, Humanities and Social Sciences Faculty, Dublin City University, 2015-201</w:t>
      </w:r>
      <w:r w:rsidR="005506D5" w:rsidRPr="00BD15A3">
        <w:t>9, 2023</w:t>
      </w:r>
      <w:r w:rsidR="00F52B73" w:rsidRPr="00BD15A3">
        <w:t>: € 6,000 euros</w:t>
      </w:r>
    </w:p>
    <w:p w14:paraId="39A70DC9" w14:textId="77777777" w:rsidR="006C0D1E" w:rsidRPr="00BD15A3" w:rsidRDefault="006C0D1E" w:rsidP="00BD15A3">
      <w:pPr>
        <w:ind w:right="441"/>
      </w:pPr>
    </w:p>
    <w:p w14:paraId="58C8BB13" w14:textId="77777777" w:rsidR="00873C74" w:rsidRPr="00BD15A3" w:rsidRDefault="00873C74" w:rsidP="00BD15A3">
      <w:pPr>
        <w:ind w:right="441"/>
        <w:rPr>
          <w:i/>
        </w:rPr>
      </w:pPr>
      <w:r w:rsidRPr="00BD15A3">
        <w:t xml:space="preserve">French Academy </w:t>
      </w:r>
      <w:r w:rsidR="002C50EA" w:rsidRPr="00BD15A3">
        <w:t xml:space="preserve">grant </w:t>
      </w:r>
      <w:r w:rsidR="0060104B" w:rsidRPr="00BD15A3">
        <w:t>for translation</w:t>
      </w:r>
      <w:r w:rsidR="002C50EA" w:rsidRPr="00BD15A3">
        <w:t xml:space="preserve"> of Didier Frank book</w:t>
      </w:r>
      <w:r w:rsidR="0060104B" w:rsidRPr="00BD15A3">
        <w:t>, Paris, France, 2012</w:t>
      </w:r>
      <w:r w:rsidR="00F52B73" w:rsidRPr="00BD15A3">
        <w:t>: €5,000 euros</w:t>
      </w:r>
    </w:p>
    <w:p w14:paraId="27BDA6B0" w14:textId="77777777" w:rsidR="006C0D1E" w:rsidRPr="00BD15A3" w:rsidRDefault="006C0D1E" w:rsidP="00BD15A3">
      <w:pPr>
        <w:ind w:right="441"/>
      </w:pPr>
    </w:p>
    <w:p w14:paraId="31B07F29" w14:textId="77777777" w:rsidR="00A9357C" w:rsidRPr="00BD15A3" w:rsidRDefault="00A9357C" w:rsidP="00BD15A3">
      <w:pPr>
        <w:ind w:right="441"/>
        <w:rPr>
          <w:i/>
        </w:rPr>
      </w:pPr>
      <w:r w:rsidRPr="00BD15A3">
        <w:t>New College Divinity School</w:t>
      </w:r>
      <w:r w:rsidR="002C50EA" w:rsidRPr="00BD15A3">
        <w:t xml:space="preserve"> grant</w:t>
      </w:r>
      <w:r w:rsidRPr="00BD15A3">
        <w:t xml:space="preserve"> for a bi-</w:t>
      </w:r>
      <w:r w:rsidR="0060104B" w:rsidRPr="00BD15A3">
        <w:t>annual post-graduate conference, University of Edinburgh, 2009-2012</w:t>
      </w:r>
    </w:p>
    <w:p w14:paraId="5B0B1DD6" w14:textId="77777777" w:rsidR="006C0D1E" w:rsidRPr="00BD15A3" w:rsidRDefault="006C0D1E" w:rsidP="00BD15A3">
      <w:pPr>
        <w:ind w:right="441"/>
      </w:pPr>
    </w:p>
    <w:p w14:paraId="548481B1" w14:textId="77777777" w:rsidR="00A9357C" w:rsidRPr="00BD15A3" w:rsidRDefault="0060104B" w:rsidP="00BD15A3">
      <w:pPr>
        <w:ind w:right="441"/>
        <w:rPr>
          <w:i/>
        </w:rPr>
      </w:pPr>
      <w:r w:rsidRPr="00BD15A3">
        <w:t>Scottish Catholic Foundation</w:t>
      </w:r>
      <w:r w:rsidR="002C50EA" w:rsidRPr="00BD15A3">
        <w:t xml:space="preserve"> grant</w:t>
      </w:r>
      <w:r w:rsidRPr="00BD15A3">
        <w:t xml:space="preserve"> for French Language Study, Edinburgh (summer 2010). </w:t>
      </w:r>
    </w:p>
    <w:p w14:paraId="7A70532A" w14:textId="77777777" w:rsidR="006C0D1E" w:rsidRPr="00BD15A3" w:rsidRDefault="006C0D1E" w:rsidP="00BD15A3">
      <w:pPr>
        <w:ind w:right="441"/>
      </w:pPr>
    </w:p>
    <w:p w14:paraId="423379BA" w14:textId="77777777" w:rsidR="00781898" w:rsidRPr="00BD15A3" w:rsidRDefault="00781898" w:rsidP="00BD15A3">
      <w:pPr>
        <w:ind w:right="441"/>
      </w:pPr>
      <w:r w:rsidRPr="00BD15A3">
        <w:t>New College Divinity Scholarship, University of Edinburgh, 2009-12</w:t>
      </w:r>
    </w:p>
    <w:p w14:paraId="4BD1BDFE" w14:textId="77777777" w:rsidR="006C0D1E" w:rsidRPr="00BD15A3" w:rsidRDefault="006C0D1E" w:rsidP="00BD15A3">
      <w:pPr>
        <w:ind w:right="441"/>
      </w:pPr>
    </w:p>
    <w:p w14:paraId="4872A8EB" w14:textId="77777777" w:rsidR="00781898" w:rsidRPr="00BD15A3" w:rsidRDefault="006C0D1E" w:rsidP="00BD15A3">
      <w:pPr>
        <w:widowControl w:val="0"/>
        <w:overflowPunct w:val="0"/>
        <w:autoSpaceDE w:val="0"/>
        <w:autoSpaceDN w:val="0"/>
        <w:adjustRightInd w:val="0"/>
        <w:ind w:right="441"/>
        <w:rPr>
          <w:iCs/>
          <w:kern w:val="28"/>
        </w:rPr>
      </w:pPr>
      <w:r w:rsidRPr="00BD15A3">
        <w:rPr>
          <w:iCs/>
          <w:kern w:val="28"/>
        </w:rPr>
        <w:t>G</w:t>
      </w:r>
      <w:r w:rsidR="00781898" w:rsidRPr="00BD15A3">
        <w:rPr>
          <w:iCs/>
          <w:kern w:val="28"/>
        </w:rPr>
        <w:t>raham Scholarship</w:t>
      </w:r>
      <w:r w:rsidR="0060104B" w:rsidRPr="00BD15A3">
        <w:rPr>
          <w:iCs/>
          <w:kern w:val="28"/>
        </w:rPr>
        <w:t xml:space="preserve"> (merit award)</w:t>
      </w:r>
      <w:r w:rsidR="00781898" w:rsidRPr="00BD15A3">
        <w:rPr>
          <w:iCs/>
          <w:kern w:val="28"/>
        </w:rPr>
        <w:t>, Gordon-Conwell Theological Seminary, 2004-2006</w:t>
      </w:r>
    </w:p>
    <w:p w14:paraId="71C70B92" w14:textId="77777777" w:rsidR="006C0D1E" w:rsidRPr="00BD15A3" w:rsidRDefault="006C0D1E" w:rsidP="00BD15A3">
      <w:pPr>
        <w:ind w:right="441"/>
      </w:pPr>
    </w:p>
    <w:p w14:paraId="7C13D5D3" w14:textId="77777777" w:rsidR="006C0D1E" w:rsidRPr="00BD15A3" w:rsidRDefault="00781898" w:rsidP="00BD15A3">
      <w:pPr>
        <w:ind w:right="441"/>
        <w:rPr>
          <w:bCs/>
        </w:rPr>
      </w:pPr>
      <w:r w:rsidRPr="00BD15A3">
        <w:t>I</w:t>
      </w:r>
      <w:r w:rsidRPr="00BD15A3">
        <w:rPr>
          <w:bCs/>
        </w:rPr>
        <w:t xml:space="preserve">nterpretation Journal Award, </w:t>
      </w:r>
      <w:r w:rsidR="002C50EA" w:rsidRPr="00BD15A3">
        <w:rPr>
          <w:bCs/>
        </w:rPr>
        <w:t xml:space="preserve">for highest GPA, </w:t>
      </w:r>
      <w:r w:rsidRPr="00BD15A3">
        <w:rPr>
          <w:bCs/>
        </w:rPr>
        <w:t>Conwell Theological Seminary, 2006</w:t>
      </w:r>
    </w:p>
    <w:p w14:paraId="1FFEEE2D" w14:textId="77777777" w:rsidR="0060104B" w:rsidRPr="00BD15A3" w:rsidRDefault="0060104B" w:rsidP="00BD15A3">
      <w:pPr>
        <w:ind w:right="441"/>
      </w:pPr>
    </w:p>
    <w:p w14:paraId="1203E4D4" w14:textId="77777777" w:rsidR="006C0D1E" w:rsidRPr="00BD15A3" w:rsidRDefault="00781898" w:rsidP="00BD15A3">
      <w:pPr>
        <w:ind w:right="441"/>
      </w:pPr>
      <w:r w:rsidRPr="00BD15A3">
        <w:t>Perry Prize</w:t>
      </w:r>
      <w:r w:rsidR="002C50EA" w:rsidRPr="00BD15A3">
        <w:t xml:space="preserve"> for top undergraduate thesis in Religion</w:t>
      </w:r>
      <w:r w:rsidRPr="00BD15A3">
        <w:t>, Northwestern University, 2004</w:t>
      </w:r>
    </w:p>
    <w:p w14:paraId="3A6E607F" w14:textId="77777777" w:rsidR="0060104B" w:rsidRPr="00BD15A3" w:rsidRDefault="0060104B" w:rsidP="00BD15A3">
      <w:pPr>
        <w:ind w:right="441"/>
        <w:rPr>
          <w:color w:val="FF0000"/>
        </w:rPr>
      </w:pPr>
    </w:p>
    <w:p w14:paraId="3778CCEB" w14:textId="77777777" w:rsidR="00053061" w:rsidRPr="00BD15A3" w:rsidRDefault="00053061" w:rsidP="00BD15A3">
      <w:pPr>
        <w:ind w:right="441"/>
        <w:rPr>
          <w:b/>
        </w:rPr>
      </w:pPr>
    </w:p>
    <w:p w14:paraId="305A129D" w14:textId="77777777" w:rsidR="00A9357C" w:rsidRPr="00BD15A3" w:rsidRDefault="00A9357C" w:rsidP="00BD15A3">
      <w:pPr>
        <w:ind w:right="441"/>
        <w:rPr>
          <w:b/>
        </w:rPr>
      </w:pPr>
      <w:r w:rsidRPr="00BD15A3">
        <w:rPr>
          <w:b/>
        </w:rPr>
        <w:lastRenderedPageBreak/>
        <w:t>LANGUAGES</w:t>
      </w:r>
    </w:p>
    <w:p w14:paraId="0A88D034" w14:textId="77777777" w:rsidR="00A9357C" w:rsidRPr="00BD15A3" w:rsidRDefault="00A9357C" w:rsidP="00BD15A3">
      <w:pPr>
        <w:ind w:right="441"/>
      </w:pPr>
    </w:p>
    <w:p w14:paraId="3DA81316" w14:textId="77777777" w:rsidR="00A9357C" w:rsidRPr="00BD15A3" w:rsidRDefault="00A9357C" w:rsidP="00BD15A3">
      <w:pPr>
        <w:ind w:right="441"/>
      </w:pPr>
      <w:r w:rsidRPr="00BD15A3">
        <w:t>Reading proficiency in French and Spanish</w:t>
      </w:r>
    </w:p>
    <w:p w14:paraId="73F115AB" w14:textId="77777777" w:rsidR="0060104B" w:rsidRPr="00BD15A3" w:rsidRDefault="0060104B" w:rsidP="00BD15A3">
      <w:pPr>
        <w:ind w:right="441"/>
      </w:pPr>
    </w:p>
    <w:p w14:paraId="02D949CB" w14:textId="77777777" w:rsidR="00A9357C" w:rsidRPr="00BD15A3" w:rsidRDefault="00A9357C" w:rsidP="00BD15A3">
      <w:pPr>
        <w:ind w:right="441"/>
      </w:pPr>
      <w:r w:rsidRPr="00BD15A3">
        <w:t>Moderate ability in German and Classical Greek</w:t>
      </w:r>
    </w:p>
    <w:p w14:paraId="64F0B035" w14:textId="77777777" w:rsidR="00A9357C" w:rsidRPr="00BD15A3" w:rsidRDefault="00A9357C" w:rsidP="00BD15A3">
      <w:pPr>
        <w:ind w:right="441"/>
      </w:pPr>
    </w:p>
    <w:p w14:paraId="00A4DBB1" w14:textId="77777777" w:rsidR="00A9357C" w:rsidRPr="00BD15A3" w:rsidRDefault="00A9357C" w:rsidP="00BD15A3">
      <w:pPr>
        <w:ind w:right="567"/>
        <w:rPr>
          <w:b/>
        </w:rPr>
      </w:pPr>
      <w:r w:rsidRPr="00BD15A3">
        <w:rPr>
          <w:b/>
        </w:rPr>
        <w:t>MEMBERSHIP</w:t>
      </w:r>
    </w:p>
    <w:p w14:paraId="4F8CD823" w14:textId="77777777" w:rsidR="00A9357C" w:rsidRPr="00BD15A3" w:rsidRDefault="00A9357C" w:rsidP="00BD15A3">
      <w:pPr>
        <w:ind w:right="441"/>
        <w:rPr>
          <w:b/>
        </w:rPr>
      </w:pPr>
    </w:p>
    <w:p w14:paraId="694C9174" w14:textId="77777777" w:rsidR="00A9357C" w:rsidRPr="00BD15A3" w:rsidRDefault="00A9357C" w:rsidP="00BD15A3">
      <w:pPr>
        <w:ind w:right="441"/>
      </w:pPr>
      <w:r w:rsidRPr="00BD15A3">
        <w:t>American Academy of Religion</w:t>
      </w:r>
    </w:p>
    <w:p w14:paraId="3974F32C" w14:textId="77777777" w:rsidR="0060104B" w:rsidRPr="00BD15A3" w:rsidRDefault="0060104B" w:rsidP="00BD15A3">
      <w:pPr>
        <w:ind w:right="441"/>
      </w:pPr>
    </w:p>
    <w:p w14:paraId="56A1A544" w14:textId="77777777" w:rsidR="00A9357C" w:rsidRPr="00BD15A3" w:rsidRDefault="00A9357C" w:rsidP="00BD15A3">
      <w:pPr>
        <w:ind w:right="441"/>
      </w:pPr>
      <w:r w:rsidRPr="00BD15A3">
        <w:t>Irish Theological Society</w:t>
      </w:r>
    </w:p>
    <w:p w14:paraId="124E0A15" w14:textId="77777777" w:rsidR="0060104B" w:rsidRPr="00BD15A3" w:rsidRDefault="0060104B" w:rsidP="00BD15A3">
      <w:pPr>
        <w:ind w:right="441"/>
      </w:pPr>
    </w:p>
    <w:p w14:paraId="56E57C14" w14:textId="77777777" w:rsidR="000134B0" w:rsidRPr="00BD15A3" w:rsidRDefault="004A3465" w:rsidP="00BD15A3">
      <w:pPr>
        <w:ind w:right="441"/>
        <w:rPr>
          <w:b/>
        </w:rPr>
      </w:pPr>
      <w:r w:rsidRPr="00BD15A3">
        <w:t>Society for the Study of Theology (UK)</w:t>
      </w:r>
    </w:p>
    <w:p w14:paraId="3CD5EACD" w14:textId="77777777" w:rsidR="000134B0" w:rsidRPr="00BD15A3" w:rsidRDefault="000134B0" w:rsidP="00BD15A3">
      <w:pPr>
        <w:ind w:right="441"/>
        <w:rPr>
          <w:b/>
        </w:rPr>
      </w:pPr>
    </w:p>
    <w:p w14:paraId="759D84A6" w14:textId="77777777" w:rsidR="00EC57C8" w:rsidRPr="00BD15A3" w:rsidRDefault="00EC57C8" w:rsidP="00BD15A3">
      <w:pPr>
        <w:ind w:right="441"/>
        <w:rPr>
          <w:b/>
        </w:rPr>
      </w:pPr>
    </w:p>
    <w:p w14:paraId="36F6CDC4" w14:textId="77777777" w:rsidR="00EC57C8" w:rsidRPr="00BD15A3" w:rsidRDefault="00EC57C8" w:rsidP="00BD15A3">
      <w:pPr>
        <w:ind w:right="441"/>
        <w:rPr>
          <w:b/>
        </w:rPr>
      </w:pPr>
    </w:p>
    <w:p w14:paraId="35409C9D" w14:textId="77777777" w:rsidR="00A9357C" w:rsidRPr="00BD15A3" w:rsidRDefault="00A9357C" w:rsidP="00BD15A3">
      <w:pPr>
        <w:ind w:right="441"/>
        <w:rPr>
          <w:b/>
        </w:rPr>
      </w:pPr>
      <w:r w:rsidRPr="00BD15A3">
        <w:rPr>
          <w:b/>
        </w:rPr>
        <w:t>REFERENCES</w:t>
      </w:r>
    </w:p>
    <w:p w14:paraId="0AC506A9" w14:textId="77777777" w:rsidR="00A9357C" w:rsidRPr="00BD15A3" w:rsidRDefault="00A9357C" w:rsidP="00BD15A3">
      <w:pPr>
        <w:ind w:right="441"/>
      </w:pPr>
    </w:p>
    <w:p w14:paraId="439D29C8" w14:textId="77777777" w:rsidR="00A9357C" w:rsidRPr="00BD15A3" w:rsidRDefault="00A9357C" w:rsidP="00BD15A3">
      <w:pPr>
        <w:ind w:right="441"/>
      </w:pPr>
      <w:r w:rsidRPr="00BD15A3">
        <w:t>Kevin Hart</w:t>
      </w:r>
    </w:p>
    <w:p w14:paraId="7F58B3D2" w14:textId="77777777" w:rsidR="00FC02D2" w:rsidRPr="00BD15A3" w:rsidRDefault="00FC02D2" w:rsidP="00BD15A3">
      <w:pPr>
        <w:ind w:right="441"/>
      </w:pPr>
      <w:r w:rsidRPr="00BD15A3">
        <w:t>Edwin B Kyle Professor of Christian Studies</w:t>
      </w:r>
    </w:p>
    <w:p w14:paraId="08F77B26" w14:textId="77777777" w:rsidR="00A9357C" w:rsidRPr="00BD15A3" w:rsidRDefault="00A9357C" w:rsidP="00BD15A3">
      <w:pPr>
        <w:ind w:right="441"/>
      </w:pPr>
      <w:r w:rsidRPr="00BD15A3">
        <w:t>University of Virginia</w:t>
      </w:r>
    </w:p>
    <w:p w14:paraId="193C1E06" w14:textId="77777777" w:rsidR="00A9357C" w:rsidRPr="00BD15A3" w:rsidRDefault="00B2293E" w:rsidP="00BD15A3">
      <w:pPr>
        <w:ind w:right="441"/>
      </w:pPr>
      <w:r w:rsidRPr="00BD15A3">
        <w:t>Dep</w:t>
      </w:r>
      <w:r w:rsidR="00CD2DFF" w:rsidRPr="00BD15A3">
        <w:t>artment</w:t>
      </w:r>
      <w:r w:rsidR="00A9357C" w:rsidRPr="00BD15A3">
        <w:t xml:space="preserve"> of Religion</w:t>
      </w:r>
    </w:p>
    <w:p w14:paraId="32588F04" w14:textId="77777777" w:rsidR="00FC02D2" w:rsidRPr="00BD15A3" w:rsidRDefault="00FC02D2" w:rsidP="00BD15A3">
      <w:pPr>
        <w:ind w:right="441"/>
      </w:pPr>
      <w:r w:rsidRPr="00BD15A3">
        <w:rPr>
          <w:shd w:val="clear" w:color="auto" w:fill="FFFFFF"/>
        </w:rPr>
        <w:t>1540 Jefferson Park Ave.</w:t>
      </w:r>
      <w:r w:rsidRPr="00BD15A3">
        <w:br/>
      </w:r>
      <w:r w:rsidRPr="00BD15A3">
        <w:rPr>
          <w:shd w:val="clear" w:color="auto" w:fill="FFFFFF"/>
        </w:rPr>
        <w:t>University of Virginia</w:t>
      </w:r>
      <w:r w:rsidRPr="00BD15A3">
        <w:br/>
      </w:r>
      <w:r w:rsidRPr="00BD15A3">
        <w:rPr>
          <w:shd w:val="clear" w:color="auto" w:fill="FFFFFF"/>
        </w:rPr>
        <w:t>Charlottesville, VA 22904-4126</w:t>
      </w:r>
    </w:p>
    <w:p w14:paraId="0A736732" w14:textId="77777777" w:rsidR="00FC02D2" w:rsidRPr="00BD15A3" w:rsidRDefault="00FC02D2" w:rsidP="00BD15A3">
      <w:pPr>
        <w:ind w:right="441"/>
      </w:pPr>
      <w:r w:rsidRPr="00BD15A3">
        <w:t>434.924.1097</w:t>
      </w:r>
    </w:p>
    <w:p w14:paraId="084A9B5F" w14:textId="77777777" w:rsidR="00A9357C" w:rsidRPr="00BD15A3" w:rsidRDefault="00A9357C" w:rsidP="00BD15A3">
      <w:pPr>
        <w:ind w:right="441"/>
      </w:pPr>
      <w:r w:rsidRPr="00BD15A3">
        <w:t>kjh9u@virginia.edu</w:t>
      </w:r>
    </w:p>
    <w:p w14:paraId="31373373" w14:textId="77777777" w:rsidR="00B02D8D" w:rsidRPr="00BD15A3" w:rsidRDefault="00B02D8D" w:rsidP="00BD15A3">
      <w:pPr>
        <w:ind w:right="441"/>
      </w:pPr>
    </w:p>
    <w:p w14:paraId="2DBD9580" w14:textId="77777777" w:rsidR="00A9357C" w:rsidRPr="00BD15A3" w:rsidRDefault="00A9357C" w:rsidP="00BD15A3">
      <w:pPr>
        <w:ind w:right="441"/>
      </w:pPr>
      <w:r w:rsidRPr="00BD15A3">
        <w:t>Brian Robinette</w:t>
      </w:r>
      <w:r w:rsidRPr="00BD15A3">
        <w:tab/>
      </w:r>
      <w:r w:rsidRPr="00BD15A3">
        <w:tab/>
      </w:r>
      <w:r w:rsidRPr="00BD15A3">
        <w:tab/>
      </w:r>
      <w:r w:rsidR="00A316D5" w:rsidRPr="00BD15A3">
        <w:t xml:space="preserve">         </w:t>
      </w:r>
    </w:p>
    <w:p w14:paraId="5D1D175B" w14:textId="77777777" w:rsidR="00FC02D2" w:rsidRPr="00BD15A3" w:rsidRDefault="00FC02D2" w:rsidP="00BD15A3">
      <w:pPr>
        <w:ind w:right="441"/>
      </w:pPr>
      <w:r w:rsidRPr="00BD15A3">
        <w:t>Associate Professor</w:t>
      </w:r>
    </w:p>
    <w:p w14:paraId="4015DF51" w14:textId="77777777" w:rsidR="00A9357C" w:rsidRPr="00BD15A3" w:rsidRDefault="00A9357C" w:rsidP="00BD15A3">
      <w:pPr>
        <w:ind w:right="441"/>
      </w:pPr>
      <w:r w:rsidRPr="00BD15A3">
        <w:t>Boston College</w:t>
      </w:r>
      <w:r w:rsidR="006800CE" w:rsidRPr="00BD15A3">
        <w:t xml:space="preserve">       </w:t>
      </w:r>
      <w:r w:rsidRPr="00BD15A3">
        <w:tab/>
      </w:r>
      <w:r w:rsidRPr="00BD15A3">
        <w:tab/>
      </w:r>
      <w:r w:rsidRPr="00BD15A3">
        <w:tab/>
      </w:r>
      <w:r w:rsidR="006800CE" w:rsidRPr="00BD15A3">
        <w:t xml:space="preserve">   </w:t>
      </w:r>
    </w:p>
    <w:p w14:paraId="2224F76D" w14:textId="77777777" w:rsidR="00FC02D2" w:rsidRPr="00BD15A3" w:rsidRDefault="00A9357C" w:rsidP="00BD15A3">
      <w:pPr>
        <w:ind w:right="441"/>
      </w:pPr>
      <w:r w:rsidRPr="00BD15A3">
        <w:t>Department of Theology</w:t>
      </w:r>
    </w:p>
    <w:p w14:paraId="7F34D1A2" w14:textId="77777777" w:rsidR="00FC02D2" w:rsidRPr="00BD15A3" w:rsidRDefault="00FC02D2" w:rsidP="00BD15A3">
      <w:pPr>
        <w:ind w:right="441"/>
      </w:pPr>
      <w:r w:rsidRPr="00BD15A3">
        <w:t>140 Commonwealth Avenue</w:t>
      </w:r>
    </w:p>
    <w:p w14:paraId="285B272B" w14:textId="77777777" w:rsidR="00FC02D2" w:rsidRPr="00BD15A3" w:rsidRDefault="00FC02D2" w:rsidP="00BD15A3">
      <w:pPr>
        <w:ind w:right="441"/>
        <w:rPr>
          <w:color w:val="FFFFFF"/>
        </w:rPr>
      </w:pPr>
      <w:r w:rsidRPr="00BD15A3">
        <w:t>Chestnut Hill, MA 02467</w:t>
      </w:r>
    </w:p>
    <w:p w14:paraId="4BFA6514" w14:textId="77777777" w:rsidR="00FC02D2" w:rsidRPr="00BD15A3" w:rsidRDefault="00FC02D2" w:rsidP="00BD15A3">
      <w:pPr>
        <w:ind w:right="441"/>
      </w:pPr>
      <w:r w:rsidRPr="00BD15A3">
        <w:t>617.552.3893</w:t>
      </w:r>
    </w:p>
    <w:p w14:paraId="60047C8A" w14:textId="77777777" w:rsidR="0060104B" w:rsidRPr="00BD15A3" w:rsidRDefault="0060104B" w:rsidP="00BD15A3">
      <w:pPr>
        <w:ind w:right="441"/>
      </w:pPr>
      <w:hyperlink r:id="rId12" w:history="1">
        <w:r w:rsidRPr="00BD15A3">
          <w:rPr>
            <w:rStyle w:val="Hyperlink"/>
            <w:color w:val="auto"/>
            <w:u w:val="none"/>
          </w:rPr>
          <w:t>Brian.Robinettec.@bc.edu</w:t>
        </w:r>
      </w:hyperlink>
    </w:p>
    <w:p w14:paraId="272AB6E4" w14:textId="77777777" w:rsidR="0060104B" w:rsidRPr="00BD15A3" w:rsidRDefault="0060104B" w:rsidP="00BD15A3">
      <w:pPr>
        <w:ind w:right="441"/>
      </w:pPr>
    </w:p>
    <w:p w14:paraId="2CB70CDD" w14:textId="77777777" w:rsidR="000F4EEF" w:rsidRPr="00BD15A3" w:rsidRDefault="0060104B" w:rsidP="00BD15A3">
      <w:pPr>
        <w:ind w:right="441"/>
      </w:pPr>
      <w:r w:rsidRPr="00BD15A3">
        <w:t>Joseph O’Leary</w:t>
      </w:r>
    </w:p>
    <w:p w14:paraId="0575516E" w14:textId="77777777" w:rsidR="00AC7300" w:rsidRPr="00BD15A3" w:rsidRDefault="00AC7300" w:rsidP="00BD15A3">
      <w:pPr>
        <w:ind w:right="441"/>
      </w:pPr>
      <w:r w:rsidRPr="00BD15A3">
        <w:t>Professor Emeritus</w:t>
      </w:r>
    </w:p>
    <w:p w14:paraId="00C1A5F5" w14:textId="77777777" w:rsidR="0060104B" w:rsidRPr="00BD15A3" w:rsidRDefault="0060104B" w:rsidP="00BD15A3">
      <w:pPr>
        <w:ind w:right="441"/>
      </w:pPr>
      <w:r w:rsidRPr="00BD15A3">
        <w:t>Sophia University, Tokyo Japan</w:t>
      </w:r>
    </w:p>
    <w:p w14:paraId="200855F0" w14:textId="77777777" w:rsidR="0060104B" w:rsidRPr="00BD15A3" w:rsidRDefault="0060104B" w:rsidP="00BD15A3">
      <w:pPr>
        <w:ind w:right="441"/>
      </w:pPr>
      <w:r w:rsidRPr="00BD15A3">
        <w:t xml:space="preserve">Faculty of Letters           </w:t>
      </w:r>
    </w:p>
    <w:p w14:paraId="7AD598EC" w14:textId="77777777" w:rsidR="0060104B" w:rsidRPr="00BD15A3" w:rsidRDefault="0060104B" w:rsidP="00BD15A3">
      <w:pPr>
        <w:ind w:right="441"/>
        <w:rPr>
          <w:rStyle w:val="Hyperlink"/>
          <w:color w:val="auto"/>
          <w:u w:val="none"/>
        </w:rPr>
      </w:pPr>
      <w:hyperlink r:id="rId13" w:history="1">
        <w:r w:rsidRPr="00BD15A3">
          <w:rPr>
            <w:rStyle w:val="Hyperlink"/>
            <w:color w:val="auto"/>
            <w:u w:val="none"/>
          </w:rPr>
          <w:t>josephsoleary@hotmail.com</w:t>
        </w:r>
      </w:hyperlink>
    </w:p>
    <w:p w14:paraId="6F589F0A" w14:textId="77777777" w:rsidR="0060104B" w:rsidRPr="00BD15A3" w:rsidRDefault="0060104B" w:rsidP="00BD15A3">
      <w:pPr>
        <w:ind w:right="441"/>
      </w:pPr>
      <w:r w:rsidRPr="00BD15A3">
        <w:t xml:space="preserve">                  </w:t>
      </w:r>
    </w:p>
    <w:p w14:paraId="35DA2A42" w14:textId="77777777" w:rsidR="00AC71CA" w:rsidRPr="00BD15A3" w:rsidRDefault="00CD2DFF" w:rsidP="00BD15A3">
      <w:pPr>
        <w:ind w:right="441"/>
      </w:pPr>
      <w:r w:rsidRPr="00BD15A3">
        <w:t>Oliver O’Donovan</w:t>
      </w:r>
    </w:p>
    <w:p w14:paraId="0D9407E9" w14:textId="77777777" w:rsidR="00FC02D2" w:rsidRPr="00BD15A3" w:rsidRDefault="00FC02D2" w:rsidP="00BD15A3">
      <w:pPr>
        <w:ind w:right="441"/>
      </w:pPr>
      <w:r w:rsidRPr="00BD15A3">
        <w:t>Professor Emeritus</w:t>
      </w:r>
    </w:p>
    <w:p w14:paraId="030038A2" w14:textId="77777777" w:rsidR="00AC71CA" w:rsidRPr="00BD15A3" w:rsidRDefault="00CD2DFF" w:rsidP="00BD15A3">
      <w:pPr>
        <w:ind w:right="441"/>
      </w:pPr>
      <w:r w:rsidRPr="00BD15A3">
        <w:t>University of Edinburgh</w:t>
      </w:r>
    </w:p>
    <w:p w14:paraId="3A89612A" w14:textId="77777777" w:rsidR="00AC71CA" w:rsidRPr="00BD15A3" w:rsidRDefault="00AC71CA" w:rsidP="00BD15A3">
      <w:pPr>
        <w:ind w:right="441"/>
      </w:pPr>
      <w:r w:rsidRPr="00BD15A3">
        <w:t>Schoo</w:t>
      </w:r>
      <w:r w:rsidR="00CD2DFF" w:rsidRPr="00BD15A3">
        <w:t>l of Divinity</w:t>
      </w:r>
    </w:p>
    <w:p w14:paraId="43615895" w14:textId="77777777" w:rsidR="00FC02D2" w:rsidRPr="00BD15A3" w:rsidRDefault="00FC02D2" w:rsidP="00BD15A3">
      <w:pPr>
        <w:ind w:right="441"/>
      </w:pPr>
      <w:r w:rsidRPr="00BD15A3">
        <w:t>Mound Place</w:t>
      </w:r>
    </w:p>
    <w:p w14:paraId="0890322F" w14:textId="77777777" w:rsidR="00FC02D2" w:rsidRPr="00BD15A3" w:rsidRDefault="00FC02D2" w:rsidP="00BD15A3">
      <w:pPr>
        <w:ind w:right="441"/>
      </w:pPr>
      <w:r w:rsidRPr="00BD15A3">
        <w:t>Edinburgh, EH1 2LX</w:t>
      </w:r>
    </w:p>
    <w:p w14:paraId="1EE1F7B0" w14:textId="77777777" w:rsidR="00FC02D2" w:rsidRPr="00BD15A3" w:rsidRDefault="00FC02D2" w:rsidP="00BD15A3">
      <w:pPr>
        <w:ind w:right="441"/>
      </w:pPr>
      <w:r w:rsidRPr="00BD15A3">
        <w:t>United Kingdom</w:t>
      </w:r>
    </w:p>
    <w:p w14:paraId="5DE7E0C5" w14:textId="77777777" w:rsidR="00AC71CA" w:rsidRPr="00BD15A3" w:rsidRDefault="00CD2DFF" w:rsidP="00BD15A3">
      <w:pPr>
        <w:ind w:right="441"/>
      </w:pPr>
      <w:r w:rsidRPr="00BD15A3">
        <w:lastRenderedPageBreak/>
        <w:t>Oliver.odonovan@ed</w:t>
      </w:r>
      <w:r w:rsidR="00AC71CA" w:rsidRPr="00BD15A3">
        <w:t>.ac.uk</w:t>
      </w:r>
      <w:bookmarkEnd w:id="0"/>
    </w:p>
    <w:sectPr w:rsidR="00AC71CA" w:rsidRPr="00BD15A3" w:rsidSect="0098321F">
      <w:type w:val="continuous"/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893F" w14:textId="77777777" w:rsidR="00103E59" w:rsidRDefault="00103E59" w:rsidP="00F00281">
      <w:r>
        <w:separator/>
      </w:r>
    </w:p>
  </w:endnote>
  <w:endnote w:type="continuationSeparator" w:id="0">
    <w:p w14:paraId="343616A0" w14:textId="77777777" w:rsidR="00103E59" w:rsidRDefault="00103E59" w:rsidP="00F0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87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5BEE9" w14:textId="77777777" w:rsidR="00071AB1" w:rsidRDefault="00071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B9C0E5" w14:textId="77777777" w:rsidR="00071AB1" w:rsidRDefault="0007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931F" w14:textId="77777777" w:rsidR="00103E59" w:rsidRDefault="00103E59" w:rsidP="00F00281">
      <w:r>
        <w:separator/>
      </w:r>
    </w:p>
  </w:footnote>
  <w:footnote w:type="continuationSeparator" w:id="0">
    <w:p w14:paraId="32068449" w14:textId="77777777" w:rsidR="00103E59" w:rsidRDefault="00103E59" w:rsidP="00F0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5E1"/>
    <w:multiLevelType w:val="hybridMultilevel"/>
    <w:tmpl w:val="D3760C76"/>
    <w:lvl w:ilvl="0" w:tplc="9F4A777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D3913"/>
    <w:multiLevelType w:val="hybridMultilevel"/>
    <w:tmpl w:val="465001F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5F9A"/>
    <w:multiLevelType w:val="hybridMultilevel"/>
    <w:tmpl w:val="BF5A772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D6E"/>
    <w:multiLevelType w:val="hybridMultilevel"/>
    <w:tmpl w:val="2F66BE1A"/>
    <w:lvl w:ilvl="0" w:tplc="26FAA0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742D79"/>
    <w:multiLevelType w:val="hybridMultilevel"/>
    <w:tmpl w:val="8580FDD8"/>
    <w:lvl w:ilvl="0" w:tplc="7BCA78B6">
      <w:start w:val="1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16579"/>
    <w:multiLevelType w:val="hybridMultilevel"/>
    <w:tmpl w:val="465001FE"/>
    <w:lvl w:ilvl="0" w:tplc="F68840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4A50"/>
    <w:multiLevelType w:val="hybridMultilevel"/>
    <w:tmpl w:val="608C3F08"/>
    <w:lvl w:ilvl="0" w:tplc="2514D8F4">
      <w:start w:val="13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90E"/>
    <w:multiLevelType w:val="hybridMultilevel"/>
    <w:tmpl w:val="FE4EA67C"/>
    <w:lvl w:ilvl="0" w:tplc="9E6C30D4">
      <w:start w:val="12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E014C"/>
    <w:multiLevelType w:val="hybridMultilevel"/>
    <w:tmpl w:val="C34AAA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34714">
    <w:abstractNumId w:val="2"/>
  </w:num>
  <w:num w:numId="2" w16cid:durableId="1734350804">
    <w:abstractNumId w:val="0"/>
  </w:num>
  <w:num w:numId="3" w16cid:durableId="1840460569">
    <w:abstractNumId w:val="3"/>
  </w:num>
  <w:num w:numId="4" w16cid:durableId="895704930">
    <w:abstractNumId w:val="4"/>
  </w:num>
  <w:num w:numId="5" w16cid:durableId="117994659">
    <w:abstractNumId w:val="7"/>
  </w:num>
  <w:num w:numId="6" w16cid:durableId="1570841291">
    <w:abstractNumId w:val="6"/>
  </w:num>
  <w:num w:numId="7" w16cid:durableId="1451896325">
    <w:abstractNumId w:val="8"/>
  </w:num>
  <w:num w:numId="8" w16cid:durableId="1092240677">
    <w:abstractNumId w:val="5"/>
  </w:num>
  <w:num w:numId="9" w16cid:durableId="139939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CC"/>
    <w:rsid w:val="0000001E"/>
    <w:rsid w:val="00001C67"/>
    <w:rsid w:val="00010523"/>
    <w:rsid w:val="00012F24"/>
    <w:rsid w:val="000134B0"/>
    <w:rsid w:val="000167B7"/>
    <w:rsid w:val="00021B5A"/>
    <w:rsid w:val="00025BA3"/>
    <w:rsid w:val="00027198"/>
    <w:rsid w:val="000312B9"/>
    <w:rsid w:val="00031505"/>
    <w:rsid w:val="00032310"/>
    <w:rsid w:val="000409DD"/>
    <w:rsid w:val="000435E0"/>
    <w:rsid w:val="0004745C"/>
    <w:rsid w:val="00047E86"/>
    <w:rsid w:val="00053061"/>
    <w:rsid w:val="00053B34"/>
    <w:rsid w:val="00054D16"/>
    <w:rsid w:val="00060955"/>
    <w:rsid w:val="00067A3C"/>
    <w:rsid w:val="00071AB1"/>
    <w:rsid w:val="000732F7"/>
    <w:rsid w:val="000825A8"/>
    <w:rsid w:val="000A5A59"/>
    <w:rsid w:val="000B22E4"/>
    <w:rsid w:val="000B3C97"/>
    <w:rsid w:val="000C3C13"/>
    <w:rsid w:val="000C3CBF"/>
    <w:rsid w:val="000C5394"/>
    <w:rsid w:val="000D3029"/>
    <w:rsid w:val="000D354F"/>
    <w:rsid w:val="000D36E1"/>
    <w:rsid w:val="000D5859"/>
    <w:rsid w:val="000D7211"/>
    <w:rsid w:val="000E18C5"/>
    <w:rsid w:val="000E5151"/>
    <w:rsid w:val="000E68C5"/>
    <w:rsid w:val="000F3066"/>
    <w:rsid w:val="000F4EEF"/>
    <w:rsid w:val="000F57ED"/>
    <w:rsid w:val="00100F33"/>
    <w:rsid w:val="001024B7"/>
    <w:rsid w:val="00102F9E"/>
    <w:rsid w:val="00103E59"/>
    <w:rsid w:val="00107D3C"/>
    <w:rsid w:val="0011604B"/>
    <w:rsid w:val="001204C8"/>
    <w:rsid w:val="00122BCB"/>
    <w:rsid w:val="00123145"/>
    <w:rsid w:val="001252CF"/>
    <w:rsid w:val="00125C72"/>
    <w:rsid w:val="00135D3B"/>
    <w:rsid w:val="0014523C"/>
    <w:rsid w:val="00147B9B"/>
    <w:rsid w:val="001538AE"/>
    <w:rsid w:val="00154E95"/>
    <w:rsid w:val="00154EA1"/>
    <w:rsid w:val="00155116"/>
    <w:rsid w:val="001563A0"/>
    <w:rsid w:val="00161F0E"/>
    <w:rsid w:val="0016319C"/>
    <w:rsid w:val="00173DC8"/>
    <w:rsid w:val="0017611C"/>
    <w:rsid w:val="001844BE"/>
    <w:rsid w:val="00186363"/>
    <w:rsid w:val="00191854"/>
    <w:rsid w:val="00193D7C"/>
    <w:rsid w:val="001A0E66"/>
    <w:rsid w:val="001A3969"/>
    <w:rsid w:val="001B0DC2"/>
    <w:rsid w:val="001B0E0F"/>
    <w:rsid w:val="001D3720"/>
    <w:rsid w:val="001D3D04"/>
    <w:rsid w:val="001D480A"/>
    <w:rsid w:val="001D66C9"/>
    <w:rsid w:val="001E03A8"/>
    <w:rsid w:val="001E667E"/>
    <w:rsid w:val="001E7646"/>
    <w:rsid w:val="00212A9B"/>
    <w:rsid w:val="002140A4"/>
    <w:rsid w:val="002163AC"/>
    <w:rsid w:val="00216E64"/>
    <w:rsid w:val="00220CEE"/>
    <w:rsid w:val="00230864"/>
    <w:rsid w:val="00230D2E"/>
    <w:rsid w:val="002319ED"/>
    <w:rsid w:val="00231AC0"/>
    <w:rsid w:val="00235E43"/>
    <w:rsid w:val="00243AF1"/>
    <w:rsid w:val="00246FBB"/>
    <w:rsid w:val="002611C0"/>
    <w:rsid w:val="00261EEE"/>
    <w:rsid w:val="00262A66"/>
    <w:rsid w:val="00266419"/>
    <w:rsid w:val="00271F6F"/>
    <w:rsid w:val="00275161"/>
    <w:rsid w:val="002848B1"/>
    <w:rsid w:val="00286A76"/>
    <w:rsid w:val="00292888"/>
    <w:rsid w:val="002A51B1"/>
    <w:rsid w:val="002A6D7E"/>
    <w:rsid w:val="002A7A26"/>
    <w:rsid w:val="002B00EB"/>
    <w:rsid w:val="002B1C9C"/>
    <w:rsid w:val="002B33F2"/>
    <w:rsid w:val="002B367D"/>
    <w:rsid w:val="002B4CD7"/>
    <w:rsid w:val="002B4F51"/>
    <w:rsid w:val="002C2C99"/>
    <w:rsid w:val="002C50EA"/>
    <w:rsid w:val="002C637F"/>
    <w:rsid w:val="002C725E"/>
    <w:rsid w:val="002C7FD0"/>
    <w:rsid w:val="002D2FD3"/>
    <w:rsid w:val="002D3556"/>
    <w:rsid w:val="002D73BB"/>
    <w:rsid w:val="002E1158"/>
    <w:rsid w:val="002E32F5"/>
    <w:rsid w:val="002E66B2"/>
    <w:rsid w:val="002F0BE8"/>
    <w:rsid w:val="00304A0B"/>
    <w:rsid w:val="003070DD"/>
    <w:rsid w:val="00307A2E"/>
    <w:rsid w:val="00312329"/>
    <w:rsid w:val="0031347F"/>
    <w:rsid w:val="003166A1"/>
    <w:rsid w:val="00316D64"/>
    <w:rsid w:val="00321A25"/>
    <w:rsid w:val="00325DAE"/>
    <w:rsid w:val="0033165E"/>
    <w:rsid w:val="00337FC5"/>
    <w:rsid w:val="00342E7C"/>
    <w:rsid w:val="00347388"/>
    <w:rsid w:val="0035127B"/>
    <w:rsid w:val="00363838"/>
    <w:rsid w:val="003649CC"/>
    <w:rsid w:val="00365999"/>
    <w:rsid w:val="00366AC8"/>
    <w:rsid w:val="0036735B"/>
    <w:rsid w:val="00370F57"/>
    <w:rsid w:val="00376ED4"/>
    <w:rsid w:val="003827A7"/>
    <w:rsid w:val="00387861"/>
    <w:rsid w:val="00395F9C"/>
    <w:rsid w:val="003A27A7"/>
    <w:rsid w:val="003A72B7"/>
    <w:rsid w:val="003B2EBF"/>
    <w:rsid w:val="003B4646"/>
    <w:rsid w:val="003B59C2"/>
    <w:rsid w:val="003B6869"/>
    <w:rsid w:val="003B716E"/>
    <w:rsid w:val="003B7A2A"/>
    <w:rsid w:val="003C0283"/>
    <w:rsid w:val="003C0F0C"/>
    <w:rsid w:val="003C123F"/>
    <w:rsid w:val="003C2407"/>
    <w:rsid w:val="003C6E5A"/>
    <w:rsid w:val="003C7C9C"/>
    <w:rsid w:val="003D3353"/>
    <w:rsid w:val="003D5D16"/>
    <w:rsid w:val="003D669E"/>
    <w:rsid w:val="003D772C"/>
    <w:rsid w:val="003E1C02"/>
    <w:rsid w:val="003F05CA"/>
    <w:rsid w:val="003F19EF"/>
    <w:rsid w:val="003F2E74"/>
    <w:rsid w:val="00406483"/>
    <w:rsid w:val="00421A82"/>
    <w:rsid w:val="00422EB7"/>
    <w:rsid w:val="004307C5"/>
    <w:rsid w:val="00431C54"/>
    <w:rsid w:val="0043204B"/>
    <w:rsid w:val="00433FAF"/>
    <w:rsid w:val="00434997"/>
    <w:rsid w:val="00436CA0"/>
    <w:rsid w:val="00436F6E"/>
    <w:rsid w:val="00437E3B"/>
    <w:rsid w:val="00461769"/>
    <w:rsid w:val="00461A77"/>
    <w:rsid w:val="00466DAB"/>
    <w:rsid w:val="00474402"/>
    <w:rsid w:val="00475094"/>
    <w:rsid w:val="00475CBD"/>
    <w:rsid w:val="004815F3"/>
    <w:rsid w:val="0048247C"/>
    <w:rsid w:val="00484E4D"/>
    <w:rsid w:val="00494710"/>
    <w:rsid w:val="004A045E"/>
    <w:rsid w:val="004A1509"/>
    <w:rsid w:val="004A1C86"/>
    <w:rsid w:val="004A306A"/>
    <w:rsid w:val="004A3465"/>
    <w:rsid w:val="004A4171"/>
    <w:rsid w:val="004A5520"/>
    <w:rsid w:val="004A648C"/>
    <w:rsid w:val="004A79E5"/>
    <w:rsid w:val="004B2794"/>
    <w:rsid w:val="004B7395"/>
    <w:rsid w:val="004C1B1F"/>
    <w:rsid w:val="004C4C67"/>
    <w:rsid w:val="004C5851"/>
    <w:rsid w:val="004D32CC"/>
    <w:rsid w:val="004D4D79"/>
    <w:rsid w:val="004D5029"/>
    <w:rsid w:val="004F2B5A"/>
    <w:rsid w:val="004F623B"/>
    <w:rsid w:val="004F647E"/>
    <w:rsid w:val="0050291C"/>
    <w:rsid w:val="005031E0"/>
    <w:rsid w:val="00506419"/>
    <w:rsid w:val="00506B5E"/>
    <w:rsid w:val="005107A5"/>
    <w:rsid w:val="00512AEE"/>
    <w:rsid w:val="00527925"/>
    <w:rsid w:val="00527A2F"/>
    <w:rsid w:val="005315B4"/>
    <w:rsid w:val="00540289"/>
    <w:rsid w:val="00543624"/>
    <w:rsid w:val="0054542F"/>
    <w:rsid w:val="005506D5"/>
    <w:rsid w:val="0055311C"/>
    <w:rsid w:val="005574D2"/>
    <w:rsid w:val="00560293"/>
    <w:rsid w:val="00574346"/>
    <w:rsid w:val="00575D67"/>
    <w:rsid w:val="005806A7"/>
    <w:rsid w:val="00587D45"/>
    <w:rsid w:val="005911C8"/>
    <w:rsid w:val="00591B51"/>
    <w:rsid w:val="0059592B"/>
    <w:rsid w:val="005A0F99"/>
    <w:rsid w:val="005A233C"/>
    <w:rsid w:val="005A5BA5"/>
    <w:rsid w:val="005A5EFC"/>
    <w:rsid w:val="005B15B1"/>
    <w:rsid w:val="005B377D"/>
    <w:rsid w:val="005B4206"/>
    <w:rsid w:val="005B4DEC"/>
    <w:rsid w:val="005C10AC"/>
    <w:rsid w:val="005C3581"/>
    <w:rsid w:val="005C3A92"/>
    <w:rsid w:val="005C4EF7"/>
    <w:rsid w:val="005D424F"/>
    <w:rsid w:val="005E3FA2"/>
    <w:rsid w:val="005E5474"/>
    <w:rsid w:val="005E5EC0"/>
    <w:rsid w:val="005E69D7"/>
    <w:rsid w:val="005F14A0"/>
    <w:rsid w:val="005F3D27"/>
    <w:rsid w:val="0060104B"/>
    <w:rsid w:val="006036E4"/>
    <w:rsid w:val="006115EA"/>
    <w:rsid w:val="00614BE6"/>
    <w:rsid w:val="00615475"/>
    <w:rsid w:val="00615643"/>
    <w:rsid w:val="00615FB0"/>
    <w:rsid w:val="006252AF"/>
    <w:rsid w:val="0062578C"/>
    <w:rsid w:val="0062703A"/>
    <w:rsid w:val="0063256D"/>
    <w:rsid w:val="006331E5"/>
    <w:rsid w:val="00635491"/>
    <w:rsid w:val="0064463F"/>
    <w:rsid w:val="006507EF"/>
    <w:rsid w:val="00650D33"/>
    <w:rsid w:val="006517EB"/>
    <w:rsid w:val="00654C6A"/>
    <w:rsid w:val="006609F9"/>
    <w:rsid w:val="00661081"/>
    <w:rsid w:val="00662EBF"/>
    <w:rsid w:val="00666CA7"/>
    <w:rsid w:val="0067605B"/>
    <w:rsid w:val="006800CE"/>
    <w:rsid w:val="00681726"/>
    <w:rsid w:val="00681A00"/>
    <w:rsid w:val="00683D20"/>
    <w:rsid w:val="0068412E"/>
    <w:rsid w:val="00690F71"/>
    <w:rsid w:val="00694487"/>
    <w:rsid w:val="006A039B"/>
    <w:rsid w:val="006A2F43"/>
    <w:rsid w:val="006A5580"/>
    <w:rsid w:val="006B3F44"/>
    <w:rsid w:val="006C0D1E"/>
    <w:rsid w:val="006C5228"/>
    <w:rsid w:val="006D3816"/>
    <w:rsid w:val="006D4025"/>
    <w:rsid w:val="006E193C"/>
    <w:rsid w:val="006F3511"/>
    <w:rsid w:val="007010EB"/>
    <w:rsid w:val="00702177"/>
    <w:rsid w:val="00713C7C"/>
    <w:rsid w:val="00714AC6"/>
    <w:rsid w:val="007154AE"/>
    <w:rsid w:val="00715C59"/>
    <w:rsid w:val="007207EB"/>
    <w:rsid w:val="00723BF7"/>
    <w:rsid w:val="00724EFA"/>
    <w:rsid w:val="0072530D"/>
    <w:rsid w:val="00732BE6"/>
    <w:rsid w:val="00735451"/>
    <w:rsid w:val="00736E09"/>
    <w:rsid w:val="0074685D"/>
    <w:rsid w:val="00750B29"/>
    <w:rsid w:val="0075261A"/>
    <w:rsid w:val="007606B8"/>
    <w:rsid w:val="00765785"/>
    <w:rsid w:val="00767E28"/>
    <w:rsid w:val="00773916"/>
    <w:rsid w:val="007745CA"/>
    <w:rsid w:val="007755F5"/>
    <w:rsid w:val="007755F7"/>
    <w:rsid w:val="00781898"/>
    <w:rsid w:val="007848B4"/>
    <w:rsid w:val="0079328F"/>
    <w:rsid w:val="00797C1D"/>
    <w:rsid w:val="007A21BF"/>
    <w:rsid w:val="007B1CC2"/>
    <w:rsid w:val="007B529A"/>
    <w:rsid w:val="007C2839"/>
    <w:rsid w:val="007D2B18"/>
    <w:rsid w:val="007D53CB"/>
    <w:rsid w:val="007E1427"/>
    <w:rsid w:val="007E3A9D"/>
    <w:rsid w:val="007E448A"/>
    <w:rsid w:val="007E5853"/>
    <w:rsid w:val="007E5F17"/>
    <w:rsid w:val="007F0B95"/>
    <w:rsid w:val="007F3006"/>
    <w:rsid w:val="007F48CA"/>
    <w:rsid w:val="008004C7"/>
    <w:rsid w:val="00802C66"/>
    <w:rsid w:val="008041A8"/>
    <w:rsid w:val="008058CF"/>
    <w:rsid w:val="00805BD3"/>
    <w:rsid w:val="00806F68"/>
    <w:rsid w:val="00810C07"/>
    <w:rsid w:val="0081192A"/>
    <w:rsid w:val="008140D3"/>
    <w:rsid w:val="0082219E"/>
    <w:rsid w:val="008239EA"/>
    <w:rsid w:val="00824099"/>
    <w:rsid w:val="008401B0"/>
    <w:rsid w:val="0084113A"/>
    <w:rsid w:val="008416E5"/>
    <w:rsid w:val="00841E41"/>
    <w:rsid w:val="00841FC7"/>
    <w:rsid w:val="00845A9C"/>
    <w:rsid w:val="00845F37"/>
    <w:rsid w:val="008509AE"/>
    <w:rsid w:val="00852358"/>
    <w:rsid w:val="00852977"/>
    <w:rsid w:val="008532B2"/>
    <w:rsid w:val="00865C22"/>
    <w:rsid w:val="00873C74"/>
    <w:rsid w:val="008803FF"/>
    <w:rsid w:val="00880862"/>
    <w:rsid w:val="00886C1A"/>
    <w:rsid w:val="00886FC2"/>
    <w:rsid w:val="008A2E27"/>
    <w:rsid w:val="008A4D74"/>
    <w:rsid w:val="008A6210"/>
    <w:rsid w:val="008B382E"/>
    <w:rsid w:val="008C2135"/>
    <w:rsid w:val="008C297E"/>
    <w:rsid w:val="008C79DA"/>
    <w:rsid w:val="008D0A2B"/>
    <w:rsid w:val="008D5B05"/>
    <w:rsid w:val="008E1293"/>
    <w:rsid w:val="008E3985"/>
    <w:rsid w:val="008E4BAE"/>
    <w:rsid w:val="008E67F5"/>
    <w:rsid w:val="008F48B0"/>
    <w:rsid w:val="008F5660"/>
    <w:rsid w:val="009030FB"/>
    <w:rsid w:val="0090367A"/>
    <w:rsid w:val="009036C1"/>
    <w:rsid w:val="00915F26"/>
    <w:rsid w:val="009232EB"/>
    <w:rsid w:val="00926A8B"/>
    <w:rsid w:val="00926B60"/>
    <w:rsid w:val="009271FA"/>
    <w:rsid w:val="0093333A"/>
    <w:rsid w:val="00933846"/>
    <w:rsid w:val="00936482"/>
    <w:rsid w:val="009376A6"/>
    <w:rsid w:val="00946FC3"/>
    <w:rsid w:val="00952F82"/>
    <w:rsid w:val="009533CD"/>
    <w:rsid w:val="00953FE2"/>
    <w:rsid w:val="00957E1B"/>
    <w:rsid w:val="009618D9"/>
    <w:rsid w:val="00961D85"/>
    <w:rsid w:val="00962B71"/>
    <w:rsid w:val="009658D8"/>
    <w:rsid w:val="00971F0F"/>
    <w:rsid w:val="0098321F"/>
    <w:rsid w:val="00997559"/>
    <w:rsid w:val="009A1689"/>
    <w:rsid w:val="009A1F5F"/>
    <w:rsid w:val="009A317C"/>
    <w:rsid w:val="009A5130"/>
    <w:rsid w:val="009A6651"/>
    <w:rsid w:val="009B09DC"/>
    <w:rsid w:val="009B5A8C"/>
    <w:rsid w:val="009B665C"/>
    <w:rsid w:val="009C08F5"/>
    <w:rsid w:val="009C3D2D"/>
    <w:rsid w:val="009D2848"/>
    <w:rsid w:val="009D4BD7"/>
    <w:rsid w:val="009D5DC9"/>
    <w:rsid w:val="009E66B8"/>
    <w:rsid w:val="009F6682"/>
    <w:rsid w:val="00A03937"/>
    <w:rsid w:val="00A13F20"/>
    <w:rsid w:val="00A140F9"/>
    <w:rsid w:val="00A14857"/>
    <w:rsid w:val="00A16212"/>
    <w:rsid w:val="00A16F93"/>
    <w:rsid w:val="00A254D6"/>
    <w:rsid w:val="00A316D5"/>
    <w:rsid w:val="00A33A3D"/>
    <w:rsid w:val="00A33BF0"/>
    <w:rsid w:val="00A350A9"/>
    <w:rsid w:val="00A5279E"/>
    <w:rsid w:val="00A536B2"/>
    <w:rsid w:val="00A563A7"/>
    <w:rsid w:val="00A56E2F"/>
    <w:rsid w:val="00A614E5"/>
    <w:rsid w:val="00A64077"/>
    <w:rsid w:val="00A65D5B"/>
    <w:rsid w:val="00A7091C"/>
    <w:rsid w:val="00A70D87"/>
    <w:rsid w:val="00A732DC"/>
    <w:rsid w:val="00A7402C"/>
    <w:rsid w:val="00A85C0C"/>
    <w:rsid w:val="00A878F6"/>
    <w:rsid w:val="00A92CF9"/>
    <w:rsid w:val="00A9357C"/>
    <w:rsid w:val="00A936C7"/>
    <w:rsid w:val="00A971FF"/>
    <w:rsid w:val="00A97D54"/>
    <w:rsid w:val="00AC211A"/>
    <w:rsid w:val="00AC374C"/>
    <w:rsid w:val="00AC4645"/>
    <w:rsid w:val="00AC71CA"/>
    <w:rsid w:val="00AC7300"/>
    <w:rsid w:val="00AE12E5"/>
    <w:rsid w:val="00AE25C3"/>
    <w:rsid w:val="00AE2CE7"/>
    <w:rsid w:val="00AE3B11"/>
    <w:rsid w:val="00AF4A7C"/>
    <w:rsid w:val="00B018E7"/>
    <w:rsid w:val="00B02D8D"/>
    <w:rsid w:val="00B10AEA"/>
    <w:rsid w:val="00B14846"/>
    <w:rsid w:val="00B17F2C"/>
    <w:rsid w:val="00B2293E"/>
    <w:rsid w:val="00B25A99"/>
    <w:rsid w:val="00B30051"/>
    <w:rsid w:val="00B32E21"/>
    <w:rsid w:val="00B330DE"/>
    <w:rsid w:val="00B338E0"/>
    <w:rsid w:val="00B475A4"/>
    <w:rsid w:val="00B47E9A"/>
    <w:rsid w:val="00B510E2"/>
    <w:rsid w:val="00B57B0C"/>
    <w:rsid w:val="00B62D35"/>
    <w:rsid w:val="00B655A4"/>
    <w:rsid w:val="00B655B5"/>
    <w:rsid w:val="00B751B0"/>
    <w:rsid w:val="00B75E15"/>
    <w:rsid w:val="00B768AB"/>
    <w:rsid w:val="00B83D7B"/>
    <w:rsid w:val="00B843B8"/>
    <w:rsid w:val="00B86087"/>
    <w:rsid w:val="00B94148"/>
    <w:rsid w:val="00B97471"/>
    <w:rsid w:val="00BA279D"/>
    <w:rsid w:val="00BA3139"/>
    <w:rsid w:val="00BA5084"/>
    <w:rsid w:val="00BA5383"/>
    <w:rsid w:val="00BB34CB"/>
    <w:rsid w:val="00BB7C71"/>
    <w:rsid w:val="00BC0323"/>
    <w:rsid w:val="00BC4362"/>
    <w:rsid w:val="00BC5169"/>
    <w:rsid w:val="00BC6910"/>
    <w:rsid w:val="00BD15A3"/>
    <w:rsid w:val="00BE2338"/>
    <w:rsid w:val="00BF26A1"/>
    <w:rsid w:val="00BF40DD"/>
    <w:rsid w:val="00C03C61"/>
    <w:rsid w:val="00C0587D"/>
    <w:rsid w:val="00C06317"/>
    <w:rsid w:val="00C1275A"/>
    <w:rsid w:val="00C1327D"/>
    <w:rsid w:val="00C2537E"/>
    <w:rsid w:val="00C32C46"/>
    <w:rsid w:val="00C36E37"/>
    <w:rsid w:val="00C37632"/>
    <w:rsid w:val="00C401D1"/>
    <w:rsid w:val="00C41429"/>
    <w:rsid w:val="00C50E81"/>
    <w:rsid w:val="00C5132B"/>
    <w:rsid w:val="00C53C6E"/>
    <w:rsid w:val="00C54F19"/>
    <w:rsid w:val="00C65C9B"/>
    <w:rsid w:val="00C70457"/>
    <w:rsid w:val="00C75047"/>
    <w:rsid w:val="00C774E6"/>
    <w:rsid w:val="00C82486"/>
    <w:rsid w:val="00C832CF"/>
    <w:rsid w:val="00C85998"/>
    <w:rsid w:val="00C92E20"/>
    <w:rsid w:val="00C956E9"/>
    <w:rsid w:val="00CA0255"/>
    <w:rsid w:val="00CA3C71"/>
    <w:rsid w:val="00CA6CF5"/>
    <w:rsid w:val="00CB2B96"/>
    <w:rsid w:val="00CB2DD4"/>
    <w:rsid w:val="00CB6182"/>
    <w:rsid w:val="00CC12C2"/>
    <w:rsid w:val="00CD0743"/>
    <w:rsid w:val="00CD2DFF"/>
    <w:rsid w:val="00CD3BE0"/>
    <w:rsid w:val="00CD7966"/>
    <w:rsid w:val="00CE04E3"/>
    <w:rsid w:val="00CE085F"/>
    <w:rsid w:val="00CE4963"/>
    <w:rsid w:val="00CF5C45"/>
    <w:rsid w:val="00D02977"/>
    <w:rsid w:val="00D047A8"/>
    <w:rsid w:val="00D1197C"/>
    <w:rsid w:val="00D13118"/>
    <w:rsid w:val="00D154E6"/>
    <w:rsid w:val="00D16A04"/>
    <w:rsid w:val="00D217ED"/>
    <w:rsid w:val="00D23977"/>
    <w:rsid w:val="00D24C3D"/>
    <w:rsid w:val="00D2741F"/>
    <w:rsid w:val="00D27F10"/>
    <w:rsid w:val="00D32293"/>
    <w:rsid w:val="00D34E23"/>
    <w:rsid w:val="00D405EB"/>
    <w:rsid w:val="00D40B3F"/>
    <w:rsid w:val="00D56840"/>
    <w:rsid w:val="00D573B6"/>
    <w:rsid w:val="00D6184C"/>
    <w:rsid w:val="00D64788"/>
    <w:rsid w:val="00D7264C"/>
    <w:rsid w:val="00D72E38"/>
    <w:rsid w:val="00D74623"/>
    <w:rsid w:val="00D80001"/>
    <w:rsid w:val="00D825BF"/>
    <w:rsid w:val="00D82C0D"/>
    <w:rsid w:val="00D8696A"/>
    <w:rsid w:val="00D903A1"/>
    <w:rsid w:val="00D92F44"/>
    <w:rsid w:val="00DA11C7"/>
    <w:rsid w:val="00DA1FC8"/>
    <w:rsid w:val="00DA69A0"/>
    <w:rsid w:val="00DB3B42"/>
    <w:rsid w:val="00DB465B"/>
    <w:rsid w:val="00DC0EF3"/>
    <w:rsid w:val="00DC1808"/>
    <w:rsid w:val="00DC2BA0"/>
    <w:rsid w:val="00DC4427"/>
    <w:rsid w:val="00DC6CC1"/>
    <w:rsid w:val="00DD41D1"/>
    <w:rsid w:val="00DD5461"/>
    <w:rsid w:val="00DE5287"/>
    <w:rsid w:val="00DE539E"/>
    <w:rsid w:val="00DF12F8"/>
    <w:rsid w:val="00DF7A29"/>
    <w:rsid w:val="00E02253"/>
    <w:rsid w:val="00E129A3"/>
    <w:rsid w:val="00E15177"/>
    <w:rsid w:val="00E16D20"/>
    <w:rsid w:val="00E16DC3"/>
    <w:rsid w:val="00E310B0"/>
    <w:rsid w:val="00E40E5C"/>
    <w:rsid w:val="00E43C33"/>
    <w:rsid w:val="00E504B0"/>
    <w:rsid w:val="00E541ED"/>
    <w:rsid w:val="00E6314E"/>
    <w:rsid w:val="00E6734B"/>
    <w:rsid w:val="00E70488"/>
    <w:rsid w:val="00E71A60"/>
    <w:rsid w:val="00E737D8"/>
    <w:rsid w:val="00E73E05"/>
    <w:rsid w:val="00E77A6A"/>
    <w:rsid w:val="00E8138B"/>
    <w:rsid w:val="00E829D1"/>
    <w:rsid w:val="00E82DBE"/>
    <w:rsid w:val="00E83EF1"/>
    <w:rsid w:val="00E84199"/>
    <w:rsid w:val="00E96EFA"/>
    <w:rsid w:val="00EA122D"/>
    <w:rsid w:val="00EB0415"/>
    <w:rsid w:val="00EB0513"/>
    <w:rsid w:val="00EB4363"/>
    <w:rsid w:val="00EC57C8"/>
    <w:rsid w:val="00EC73D4"/>
    <w:rsid w:val="00ED00D6"/>
    <w:rsid w:val="00ED0A24"/>
    <w:rsid w:val="00ED1C72"/>
    <w:rsid w:val="00ED35A5"/>
    <w:rsid w:val="00EE4555"/>
    <w:rsid w:val="00EE7576"/>
    <w:rsid w:val="00EF26BB"/>
    <w:rsid w:val="00EF76F7"/>
    <w:rsid w:val="00F00281"/>
    <w:rsid w:val="00F02B42"/>
    <w:rsid w:val="00F068CC"/>
    <w:rsid w:val="00F075BC"/>
    <w:rsid w:val="00F10495"/>
    <w:rsid w:val="00F122F7"/>
    <w:rsid w:val="00F32B56"/>
    <w:rsid w:val="00F35037"/>
    <w:rsid w:val="00F3599E"/>
    <w:rsid w:val="00F47631"/>
    <w:rsid w:val="00F52B73"/>
    <w:rsid w:val="00F537FC"/>
    <w:rsid w:val="00F607F6"/>
    <w:rsid w:val="00F60FC4"/>
    <w:rsid w:val="00F63C9A"/>
    <w:rsid w:val="00F80165"/>
    <w:rsid w:val="00F8167F"/>
    <w:rsid w:val="00F82AE5"/>
    <w:rsid w:val="00F848D8"/>
    <w:rsid w:val="00F937DC"/>
    <w:rsid w:val="00F9548E"/>
    <w:rsid w:val="00F96A82"/>
    <w:rsid w:val="00FA0561"/>
    <w:rsid w:val="00FA37CE"/>
    <w:rsid w:val="00FB6431"/>
    <w:rsid w:val="00FC02D2"/>
    <w:rsid w:val="00FC1FAB"/>
    <w:rsid w:val="00FC2D58"/>
    <w:rsid w:val="00FD070D"/>
    <w:rsid w:val="00FD344B"/>
    <w:rsid w:val="00FD5C64"/>
    <w:rsid w:val="00FD5E25"/>
    <w:rsid w:val="00FD5FF4"/>
    <w:rsid w:val="00FE314F"/>
    <w:rsid w:val="00FE61FA"/>
    <w:rsid w:val="00FF23F3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B292"/>
  <w15:docId w15:val="{3702031D-663E-4252-8FA7-4C4EAB91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357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357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A9357C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A9357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A93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2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2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8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4487"/>
  </w:style>
  <w:style w:type="character" w:styleId="Emphasis">
    <w:name w:val="Emphasis"/>
    <w:basedOn w:val="DefaultParagraphFont"/>
    <w:uiPriority w:val="20"/>
    <w:qFormat/>
    <w:rsid w:val="0069448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02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C02D2"/>
    <w:pPr>
      <w:spacing w:before="100" w:beforeAutospacing="1" w:after="100" w:afterAutospacing="1"/>
    </w:pPr>
    <w:rPr>
      <w:lang w:val="en-IE" w:eastAsia="en-IE"/>
    </w:rPr>
  </w:style>
  <w:style w:type="character" w:customStyle="1" w:styleId="schoolname">
    <w:name w:val="schoolname"/>
    <w:basedOn w:val="DefaultParagraphFont"/>
    <w:rsid w:val="00FC02D2"/>
  </w:style>
  <w:style w:type="character" w:styleId="UnresolvedMention">
    <w:name w:val="Unresolved Mention"/>
    <w:basedOn w:val="DefaultParagraphFont"/>
    <w:uiPriority w:val="99"/>
    <w:semiHidden/>
    <w:unhideWhenUsed/>
    <w:rsid w:val="004D4D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2E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4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rivera@dcu.ie" TargetMode="External"/><Relationship Id="rId13" Type="http://schemas.openxmlformats.org/officeDocument/2006/relationships/hyperlink" Target="mailto:josephstephenoleary@hot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rian.Robinettec.@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dpi.com/journal/religions/special_issues/PoliticalTheolog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yndicate.network/symposia/philosophy/reality-itsel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journal/religions/special_issues/Philosophy_of_Religion_New_Direc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15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Joseph Rivera</cp:lastModifiedBy>
  <cp:revision>161</cp:revision>
  <cp:lastPrinted>2018-11-16T16:06:00Z</cp:lastPrinted>
  <dcterms:created xsi:type="dcterms:W3CDTF">2020-01-28T10:35:00Z</dcterms:created>
  <dcterms:modified xsi:type="dcterms:W3CDTF">2025-03-09T15:47:00Z</dcterms:modified>
</cp:coreProperties>
</file>